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56E1" w:rsidRPr="00DE0783" w:rsidRDefault="00DE0783">
      <w:pPr>
        <w:rPr>
          <w:rFonts w:ascii="Times New Roman" w:hAnsi="Times New Roman" w:cs="Times New Roman"/>
        </w:rPr>
      </w:pPr>
      <w:r w:rsidRPr="00DE0783">
        <w:rPr>
          <w:rFonts w:ascii="Times New Roman" w:hAnsi="Times New Roman" w:cs="Times New Roman"/>
        </w:rPr>
        <w:t>Дә</w:t>
      </w:r>
      <w:proofErr w:type="gramStart"/>
      <w:r w:rsidRPr="00DE0783">
        <w:rPr>
          <w:rFonts w:ascii="Times New Roman" w:hAnsi="Times New Roman" w:cs="Times New Roman"/>
        </w:rPr>
        <w:t>р</w:t>
      </w:r>
      <w:proofErr w:type="gramEnd"/>
      <w:r w:rsidRPr="00DE0783">
        <w:rPr>
          <w:rFonts w:ascii="Times New Roman" w:hAnsi="Times New Roman" w:cs="Times New Roman"/>
        </w:rPr>
        <w:t>іс 3. ҚАЗАҚСТАН РЕСПУБЛИКАСЫНЫҢ АККРЕДИТТЕУ ЖҮЙЕСІ</w:t>
      </w:r>
    </w:p>
    <w:p w:rsidR="00DE0783" w:rsidRPr="00DE0783" w:rsidRDefault="00DE0783" w:rsidP="00DE0783">
      <w:pPr>
        <w:spacing w:after="0" w:line="240" w:lineRule="auto"/>
        <w:ind w:firstLine="709"/>
        <w:rPr>
          <w:rFonts w:ascii="Times New Roman" w:hAnsi="Times New Roman" w:cs="Times New Roman"/>
        </w:rPr>
      </w:pPr>
      <w:proofErr w:type="gramStart"/>
      <w:r w:rsidRPr="00DE0783">
        <w:rPr>
          <w:rFonts w:ascii="Times New Roman" w:hAnsi="Times New Roman" w:cs="Times New Roman"/>
        </w:rPr>
        <w:t>Қазақстан Республикасы Үкіметінің сәйкестікті бағалау саласындағы аккредиттеу саласындағы құзыретіне мыналар жатады:</w:t>
      </w:r>
      <w:proofErr w:type="gramEnd"/>
    </w:p>
    <w:p w:rsidR="00DE0783" w:rsidRPr="00DE0783" w:rsidRDefault="00DE0783" w:rsidP="00DE0783">
      <w:pPr>
        <w:spacing w:after="0" w:line="240" w:lineRule="auto"/>
        <w:rPr>
          <w:rFonts w:ascii="Times New Roman" w:hAnsi="Times New Roman" w:cs="Times New Roman"/>
        </w:rPr>
      </w:pPr>
      <w:r w:rsidRPr="00DE0783">
        <w:rPr>
          <w:rFonts w:ascii="Times New Roman" w:hAnsi="Times New Roman" w:cs="Times New Roman"/>
        </w:rPr>
        <w:t>- аккредиттеу саласындағы мемлекеттік саясаттың негізгі бағыттарын әзірлеу;</w:t>
      </w:r>
    </w:p>
    <w:p w:rsidR="00DE0783" w:rsidRPr="00DE0783" w:rsidRDefault="00DE0783" w:rsidP="00DE0783">
      <w:pPr>
        <w:spacing w:after="0" w:line="240" w:lineRule="auto"/>
        <w:rPr>
          <w:rFonts w:ascii="Times New Roman" w:hAnsi="Times New Roman" w:cs="Times New Roman"/>
        </w:rPr>
      </w:pPr>
      <w:r w:rsidRPr="00DE0783">
        <w:rPr>
          <w:rFonts w:ascii="Times New Roman" w:hAnsi="Times New Roman" w:cs="Times New Roman"/>
        </w:rPr>
        <w:t>- аккредиттеу жөніндегі органды таңдау бойынша конкурс өткі</w:t>
      </w:r>
      <w:proofErr w:type="gramStart"/>
      <w:r w:rsidRPr="00DE0783">
        <w:rPr>
          <w:rFonts w:ascii="Times New Roman" w:hAnsi="Times New Roman" w:cs="Times New Roman"/>
        </w:rPr>
        <w:t>зу</w:t>
      </w:r>
      <w:proofErr w:type="gramEnd"/>
      <w:r w:rsidRPr="00DE0783">
        <w:rPr>
          <w:rFonts w:ascii="Times New Roman" w:hAnsi="Times New Roman" w:cs="Times New Roman"/>
        </w:rPr>
        <w:t xml:space="preserve"> қағидаларын және аккредиттеу жөніндегі органға қойылатын біліктілік талаптарын бекіту;;</w:t>
      </w:r>
    </w:p>
    <w:p w:rsidR="00DE0783" w:rsidRPr="00DE0783" w:rsidRDefault="00DE0783" w:rsidP="00DE0783">
      <w:pPr>
        <w:spacing w:after="0" w:line="240" w:lineRule="auto"/>
        <w:rPr>
          <w:rFonts w:ascii="Times New Roman" w:hAnsi="Times New Roman" w:cs="Times New Roman"/>
        </w:rPr>
      </w:pPr>
      <w:r w:rsidRPr="00DE0783">
        <w:rPr>
          <w:rFonts w:ascii="Times New Roman" w:hAnsi="Times New Roman" w:cs="Times New Roman"/>
        </w:rPr>
        <w:t>- белгіленген ережелерге сәйкес аккредиттеу органын анықтау;</w:t>
      </w:r>
    </w:p>
    <w:p w:rsidR="00DE0783" w:rsidRPr="00DE0783" w:rsidRDefault="00DE0783" w:rsidP="00DE0783">
      <w:pPr>
        <w:spacing w:after="0" w:line="240" w:lineRule="auto"/>
        <w:rPr>
          <w:rFonts w:ascii="Times New Roman" w:hAnsi="Times New Roman" w:cs="Times New Roman"/>
        </w:rPr>
      </w:pPr>
      <w:r w:rsidRPr="00DE0783">
        <w:rPr>
          <w:rFonts w:ascii="Times New Roman" w:hAnsi="Times New Roman" w:cs="Times New Roman"/>
        </w:rPr>
        <w:t>-өзіне Қазақстан Республикасының Конституциясымен, заңдарымен және Қазақстан Республикасы Президентінің актілері</w:t>
      </w:r>
      <w:proofErr w:type="gramStart"/>
      <w:r w:rsidRPr="00DE0783">
        <w:rPr>
          <w:rFonts w:ascii="Times New Roman" w:hAnsi="Times New Roman" w:cs="Times New Roman"/>
        </w:rPr>
        <w:t>мен ж</w:t>
      </w:r>
      <w:proofErr w:type="gramEnd"/>
      <w:r w:rsidRPr="00DE0783">
        <w:rPr>
          <w:rFonts w:ascii="Times New Roman" w:hAnsi="Times New Roman" w:cs="Times New Roman"/>
        </w:rPr>
        <w:t>үктелген өзге де функцияларды орындау.</w:t>
      </w:r>
    </w:p>
    <w:p w:rsidR="00DE0783" w:rsidRPr="00DE0783" w:rsidRDefault="00DE0783" w:rsidP="00DE0783">
      <w:pPr>
        <w:spacing w:after="0" w:line="240" w:lineRule="auto"/>
        <w:rPr>
          <w:rFonts w:ascii="Times New Roman" w:hAnsi="Times New Roman" w:cs="Times New Roman"/>
        </w:rPr>
      </w:pPr>
      <w:r w:rsidRPr="00DE0783">
        <w:rPr>
          <w:rFonts w:ascii="Times New Roman" w:hAnsi="Times New Roman" w:cs="Times New Roman"/>
        </w:rPr>
        <w:t xml:space="preserve"> </w:t>
      </w:r>
      <w:proofErr w:type="gramStart"/>
      <w:r w:rsidRPr="00DE0783">
        <w:rPr>
          <w:rFonts w:ascii="Times New Roman" w:hAnsi="Times New Roman" w:cs="Times New Roman"/>
        </w:rPr>
        <w:t>У</w:t>
      </w:r>
      <w:proofErr w:type="gramEnd"/>
      <w:r w:rsidRPr="00DE0783">
        <w:rPr>
          <w:rFonts w:ascii="Times New Roman" w:hAnsi="Times New Roman" w:cs="Times New Roman"/>
        </w:rPr>
        <w:t>әкілетті орган өз құзыреті шегінде:</w:t>
      </w:r>
    </w:p>
    <w:p w:rsidR="00DE0783" w:rsidRPr="00DE0783" w:rsidRDefault="00DE0783" w:rsidP="00DE0783">
      <w:pPr>
        <w:spacing w:after="0" w:line="240" w:lineRule="auto"/>
        <w:rPr>
          <w:rFonts w:ascii="Times New Roman" w:hAnsi="Times New Roman" w:cs="Times New Roman"/>
        </w:rPr>
      </w:pPr>
      <w:r w:rsidRPr="00DE0783">
        <w:rPr>
          <w:rFonts w:ascii="Times New Roman" w:hAnsi="Times New Roman" w:cs="Times New Roman"/>
        </w:rPr>
        <w:t>- аккредиттеу саласындағы мемлекеттік саясатты іске асырады;</w:t>
      </w:r>
    </w:p>
    <w:p w:rsidR="00DE0783" w:rsidRPr="00DE0783" w:rsidRDefault="00DE0783" w:rsidP="00DE0783">
      <w:pPr>
        <w:spacing w:after="0" w:line="240" w:lineRule="auto"/>
        <w:rPr>
          <w:rFonts w:ascii="Times New Roman" w:hAnsi="Times New Roman" w:cs="Times New Roman"/>
        </w:rPr>
      </w:pPr>
      <w:r w:rsidRPr="00DE0783">
        <w:rPr>
          <w:rFonts w:ascii="Times New Roman" w:hAnsi="Times New Roman" w:cs="Times New Roman"/>
        </w:rPr>
        <w:t>- аккредиттеу жөніндегі органды таңдау бойынша конкурс өткі</w:t>
      </w:r>
      <w:proofErr w:type="gramStart"/>
      <w:r w:rsidRPr="00DE0783">
        <w:rPr>
          <w:rFonts w:ascii="Times New Roman" w:hAnsi="Times New Roman" w:cs="Times New Roman"/>
        </w:rPr>
        <w:t>зу</w:t>
      </w:r>
      <w:proofErr w:type="gramEnd"/>
      <w:r w:rsidRPr="00DE0783">
        <w:rPr>
          <w:rFonts w:ascii="Times New Roman" w:hAnsi="Times New Roman" w:cs="Times New Roman"/>
        </w:rPr>
        <w:t xml:space="preserve"> қағидаларын және аккредиттеу жөніндегі органға қойылатын біліктілік талаптарын әзірлейді;;</w:t>
      </w:r>
    </w:p>
    <w:p w:rsidR="00DE0783" w:rsidRPr="00DE0783" w:rsidRDefault="00DE0783" w:rsidP="00DE0783">
      <w:pPr>
        <w:spacing w:after="0" w:line="240" w:lineRule="auto"/>
        <w:rPr>
          <w:rFonts w:ascii="Times New Roman" w:hAnsi="Times New Roman" w:cs="Times New Roman"/>
        </w:rPr>
      </w:pPr>
      <w:r w:rsidRPr="00DE0783">
        <w:rPr>
          <w:rFonts w:ascii="Times New Roman" w:hAnsi="Times New Roman" w:cs="Times New Roman"/>
        </w:rPr>
        <w:t>- аккредиттеу жөніндегі органды таңдау бойынша конкурстарды ұйымдастырады және өткізед</w:t>
      </w:r>
      <w:proofErr w:type="gramStart"/>
      <w:r w:rsidRPr="00DE0783">
        <w:rPr>
          <w:rFonts w:ascii="Times New Roman" w:hAnsi="Times New Roman" w:cs="Times New Roman"/>
        </w:rPr>
        <w:t>і;;</w:t>
      </w:r>
      <w:proofErr w:type="gramEnd"/>
    </w:p>
    <w:p w:rsidR="00DE0783" w:rsidRPr="00DE0783" w:rsidRDefault="00DE0783" w:rsidP="00DE0783">
      <w:pPr>
        <w:spacing w:after="0" w:line="240" w:lineRule="auto"/>
        <w:rPr>
          <w:rFonts w:ascii="Times New Roman" w:hAnsi="Times New Roman" w:cs="Times New Roman"/>
        </w:rPr>
      </w:pPr>
      <w:r w:rsidRPr="00DE0783">
        <w:rPr>
          <w:rFonts w:ascii="Times New Roman" w:hAnsi="Times New Roman" w:cs="Times New Roman"/>
        </w:rPr>
        <w:t>- Қазақстан Республикасының сәйкестікті бағалау саласындағы аккредиттеу туралы заңнамасының сақталуын бақылауды жүзеге асырады;</w:t>
      </w:r>
    </w:p>
    <w:p w:rsidR="00DE0783" w:rsidRDefault="00DE0783" w:rsidP="00DE0783">
      <w:pPr>
        <w:spacing w:after="0" w:line="240" w:lineRule="auto"/>
        <w:rPr>
          <w:rFonts w:ascii="Times New Roman" w:hAnsi="Times New Roman" w:cs="Times New Roman"/>
        </w:rPr>
      </w:pPr>
      <w:r w:rsidRPr="00DE0783">
        <w:rPr>
          <w:rFonts w:ascii="Times New Roman" w:hAnsi="Times New Roman" w:cs="Times New Roman"/>
        </w:rPr>
        <w:t>- "сәйкестікті бағалау саласындағы аккредиттеу туралы" ҚР</w:t>
      </w:r>
      <w:proofErr w:type="gramStart"/>
      <w:r w:rsidRPr="00DE0783">
        <w:rPr>
          <w:rFonts w:ascii="Times New Roman" w:hAnsi="Times New Roman" w:cs="Times New Roman"/>
        </w:rPr>
        <w:t xml:space="preserve"> З</w:t>
      </w:r>
      <w:proofErr w:type="gramEnd"/>
      <w:r w:rsidRPr="00DE0783">
        <w:rPr>
          <w:rFonts w:ascii="Times New Roman" w:hAnsi="Times New Roman" w:cs="Times New Roman"/>
        </w:rPr>
        <w:t>аңында, Қазақстан Республикасының өзге де заңдарында, Қазақстан Республикасы Президентінің және Қазақстан Республикасы Үкіметінің актілерінде көзделген өзге де өкілеттіктерді жүзеге асырады.</w:t>
      </w:r>
    </w:p>
    <w:p w:rsidR="00DE0783" w:rsidRPr="00DE0783" w:rsidRDefault="00DE0783" w:rsidP="00DE0783">
      <w:pPr>
        <w:tabs>
          <w:tab w:val="left" w:pos="709"/>
        </w:tabs>
        <w:spacing w:after="0" w:line="240" w:lineRule="auto"/>
        <w:ind w:firstLine="709"/>
        <w:rPr>
          <w:rFonts w:ascii="Times New Roman" w:hAnsi="Times New Roman" w:cs="Times New Roman"/>
        </w:rPr>
      </w:pPr>
      <w:proofErr w:type="gramStart"/>
      <w:r w:rsidRPr="00DE0783">
        <w:rPr>
          <w:rFonts w:ascii="Times New Roman" w:hAnsi="Times New Roman" w:cs="Times New Roman"/>
        </w:rPr>
        <w:t>Уәкілетті орган "Қазақстан Республикасы Сауда және интеграция министрлігінің Техникалық реттеу және метрология комитеті" (ТРМК) мемлекеттік мекемесі болып табылады. www.gov.kz).</w:t>
      </w:r>
      <w:proofErr w:type="gramEnd"/>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Аккредиттеу жөніндегі Орган:</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құқылы:</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xml:space="preserve">-аккредиттеу, сәйкестікті растау жөніндегі сарапшы-аудиторларды, өлшем бірлігін қамтамасыз ету саласындағы техникалық сарапшыларды, техникалық сарапшыларды және </w:t>
      </w:r>
      <w:proofErr w:type="gramStart"/>
      <w:r w:rsidRPr="00DE0783">
        <w:rPr>
          <w:rFonts w:ascii="Times New Roman" w:hAnsi="Times New Roman" w:cs="Times New Roman"/>
        </w:rPr>
        <w:t>бас</w:t>
      </w:r>
      <w:proofErr w:type="gramEnd"/>
      <w:r w:rsidRPr="00DE0783">
        <w:rPr>
          <w:rFonts w:ascii="Times New Roman" w:hAnsi="Times New Roman" w:cs="Times New Roman"/>
        </w:rPr>
        <w:t>қа да мамандарды аккредиттеу жөніндегі жұмыстарды жүргізуге қатысуға тарту;</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аккредиттеу жөніндегі халықаралық (өңірлік) мемлекеттік емес және үкіметтік емес ұйымдардың жұмысына қатысу;</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-өлшеу құралдарын салыстырып тексеру және калибрлеу нәтижелерін салыстыруды ұйымдастыру;</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инспекциялық тексеру жүргізу;</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xml:space="preserve">-аккредиттеу субъектілері қызметінің аккредиттеу критерийлеріне сәйкестігіне </w:t>
      </w:r>
      <w:proofErr w:type="gramStart"/>
      <w:r w:rsidRPr="00DE0783">
        <w:rPr>
          <w:rFonts w:ascii="Times New Roman" w:hAnsi="Times New Roman" w:cs="Times New Roman"/>
        </w:rPr>
        <w:t>мониторинг ж</w:t>
      </w:r>
      <w:proofErr w:type="gramEnd"/>
      <w:r w:rsidRPr="00DE0783">
        <w:rPr>
          <w:rFonts w:ascii="Times New Roman" w:hAnsi="Times New Roman" w:cs="Times New Roman"/>
        </w:rPr>
        <w:t>үргізу;</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аккредиттеу жөніндегі сарапшы-аудиторларды аттестаттауды жүргізу;</w:t>
      </w:r>
    </w:p>
    <w:p w:rsidR="00DE0783" w:rsidRPr="00DE0783" w:rsidRDefault="00DE0783" w:rsidP="00DE0783">
      <w:pPr>
        <w:tabs>
          <w:tab w:val="left" w:pos="709"/>
        </w:tabs>
        <w:spacing w:after="0" w:line="240" w:lineRule="auto"/>
        <w:ind w:firstLine="709"/>
        <w:rPr>
          <w:rFonts w:ascii="Times New Roman" w:hAnsi="Times New Roman" w:cs="Times New Roman"/>
        </w:rPr>
      </w:pPr>
      <w:proofErr w:type="gramStart"/>
      <w:r w:rsidRPr="00DE0783">
        <w:rPr>
          <w:rFonts w:ascii="Times New Roman" w:hAnsi="Times New Roman" w:cs="Times New Roman"/>
        </w:rPr>
        <w:t>м</w:t>
      </w:r>
      <w:proofErr w:type="gramEnd"/>
      <w:r w:rsidRPr="00DE0783">
        <w:rPr>
          <w:rFonts w:ascii="Times New Roman" w:hAnsi="Times New Roman" w:cs="Times New Roman"/>
        </w:rPr>
        <w:t>індетті:</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аккредиттеу аттестатының, аккредиттеу аттестаттарына қосымшалардың, аккредиттеу белгісінің нысандарын белгілеу;</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аккредиттеу кезең</w:t>
      </w:r>
      <w:proofErr w:type="gramStart"/>
      <w:r w:rsidRPr="00DE0783">
        <w:rPr>
          <w:rFonts w:ascii="Times New Roman" w:hAnsi="Times New Roman" w:cs="Times New Roman"/>
        </w:rPr>
        <w:t>дер</w:t>
      </w:r>
      <w:proofErr w:type="gramEnd"/>
      <w:r w:rsidRPr="00DE0783">
        <w:rPr>
          <w:rFonts w:ascii="Times New Roman" w:hAnsi="Times New Roman" w:cs="Times New Roman"/>
        </w:rPr>
        <w:t>ін және оларды орындау мерзімдерін, сондай-ақ инспекциялық тексеру, оның ішінде кезектен тыс тексеру жүргізу мерзімдерін қоса алғанда, белгіленген тәртіпті сақтай отырып аккредиттеу жөніндегі жұмыстарды жүргізуге міндетті;</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xml:space="preserve">- аккредиттеу жөніндегі жұмыстарды жүргізу кезінде белгілі болған коммерциялық немесе </w:t>
      </w:r>
      <w:proofErr w:type="gramStart"/>
      <w:r w:rsidRPr="00DE0783">
        <w:rPr>
          <w:rFonts w:ascii="Times New Roman" w:hAnsi="Times New Roman" w:cs="Times New Roman"/>
        </w:rPr>
        <w:t>за</w:t>
      </w:r>
      <w:proofErr w:type="gramEnd"/>
      <w:r w:rsidRPr="00DE0783">
        <w:rPr>
          <w:rFonts w:ascii="Times New Roman" w:hAnsi="Times New Roman" w:cs="Times New Roman"/>
        </w:rPr>
        <w:t>ң</w:t>
      </w:r>
      <w:proofErr w:type="gramStart"/>
      <w:r w:rsidRPr="00DE0783">
        <w:rPr>
          <w:rFonts w:ascii="Times New Roman" w:hAnsi="Times New Roman" w:cs="Times New Roman"/>
        </w:rPr>
        <w:t>мен</w:t>
      </w:r>
      <w:proofErr w:type="gramEnd"/>
      <w:r w:rsidRPr="00DE0783">
        <w:rPr>
          <w:rFonts w:ascii="Times New Roman" w:hAnsi="Times New Roman" w:cs="Times New Roman"/>
        </w:rPr>
        <w:t xml:space="preserve"> қорғалатын өзге де құпияны құрайтын мәліметтерді жария етуге жол бермеуге ; ;</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аккредиттеу субъектілерінің тізілімін жүргізу;</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xml:space="preserve">-Интернет-ресурсты жүргізуге, онда аккредиттеу субъектілерінің тізілімін ресми </w:t>
      </w:r>
      <w:proofErr w:type="gramStart"/>
      <w:r w:rsidRPr="00DE0783">
        <w:rPr>
          <w:rFonts w:ascii="Times New Roman" w:hAnsi="Times New Roman" w:cs="Times New Roman"/>
        </w:rPr>
        <w:t>жариялау</w:t>
      </w:r>
      <w:proofErr w:type="gramEnd"/>
      <w:r w:rsidRPr="00DE0783">
        <w:rPr>
          <w:rFonts w:ascii="Times New Roman" w:hAnsi="Times New Roman" w:cs="Times New Roman"/>
        </w:rPr>
        <w:t>ға және сәйкестікті бағалау саласындағы аккредиттеу жөніндегі нормативтік құқықтық актілерді орналастыруға;;</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аккредиттеу субъектілерінің шағымдарын қ</w:t>
      </w:r>
      <w:proofErr w:type="gramStart"/>
      <w:r w:rsidRPr="00DE0783">
        <w:rPr>
          <w:rFonts w:ascii="Times New Roman" w:hAnsi="Times New Roman" w:cs="Times New Roman"/>
        </w:rPr>
        <w:t>арау</w:t>
      </w:r>
      <w:proofErr w:type="gramEnd"/>
      <w:r w:rsidRPr="00DE0783">
        <w:rPr>
          <w:rFonts w:ascii="Times New Roman" w:hAnsi="Times New Roman" w:cs="Times New Roman"/>
        </w:rPr>
        <w:t>ға және олар бойынша шешімдер қабылдауға, қабылданған шешімдер туралы ақпаратты интернет-ресурста орналастыруға;;</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xml:space="preserve">- аккредиттеу аттестаты кері қайтарып алынған немесе аккредиттеуден кейінгі шарт тоқтатылған жағдайда бұл туралы </w:t>
      </w:r>
      <w:proofErr w:type="gramStart"/>
      <w:r w:rsidRPr="00DE0783">
        <w:rPr>
          <w:rFonts w:ascii="Times New Roman" w:hAnsi="Times New Roman" w:cs="Times New Roman"/>
        </w:rPr>
        <w:t>у</w:t>
      </w:r>
      <w:proofErr w:type="gramEnd"/>
      <w:r w:rsidRPr="00DE0783">
        <w:rPr>
          <w:rFonts w:ascii="Times New Roman" w:hAnsi="Times New Roman" w:cs="Times New Roman"/>
        </w:rPr>
        <w:t>әкілетті органды үш жұмыс күні ішінде жазбаша хабардар етуге міндетті;</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аккредиттеу аттестатын қайта ресімдеу, аккредиттеу материалдарын өзектендіру туралы өтінімдерді қарау;</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lastRenderedPageBreak/>
        <w:t>- "сәйкестікті бағалау саласындағы аккредиттеу туралы"Қазақстан Республикасының Заңында көзделген негіздер мен тәрті</w:t>
      </w:r>
      <w:proofErr w:type="gramStart"/>
      <w:r w:rsidRPr="00DE0783">
        <w:rPr>
          <w:rFonts w:ascii="Times New Roman" w:hAnsi="Times New Roman" w:cs="Times New Roman"/>
        </w:rPr>
        <w:t>п</w:t>
      </w:r>
      <w:proofErr w:type="gramEnd"/>
      <w:r w:rsidRPr="00DE0783">
        <w:rPr>
          <w:rFonts w:ascii="Times New Roman" w:hAnsi="Times New Roman" w:cs="Times New Roman"/>
        </w:rPr>
        <w:t xml:space="preserve"> бойынша аккредиттеу аттестатын жою туралы өтінішпен аккредиттеу аттестатын кері қайтарып алуға, қайтаруға және сотқа жүгінуге құқылы.</w:t>
      </w:r>
    </w:p>
    <w:p w:rsid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Қ</w:t>
      </w:r>
      <w:proofErr w:type="gramStart"/>
      <w:r w:rsidRPr="00DE0783">
        <w:rPr>
          <w:rFonts w:ascii="Times New Roman" w:hAnsi="Times New Roman" w:cs="Times New Roman"/>
        </w:rPr>
        <w:t>Р</w:t>
      </w:r>
      <w:proofErr w:type="gramEnd"/>
      <w:r w:rsidRPr="00DE0783">
        <w:rPr>
          <w:rFonts w:ascii="Times New Roman" w:hAnsi="Times New Roman" w:cs="Times New Roman"/>
        </w:rPr>
        <w:t xml:space="preserve"> аккредиттеу жөніндегі органы - "Ұлттық аккредиттеу орталығы" ЖШС (</w:t>
      </w:r>
      <w:hyperlink r:id="rId4" w:history="1">
        <w:r w:rsidRPr="002C2AA4">
          <w:rPr>
            <w:rStyle w:val="a3"/>
            <w:rFonts w:ascii="Times New Roman" w:hAnsi="Times New Roman" w:cs="Times New Roman"/>
          </w:rPr>
          <w:t>www.nca.kz</w:t>
        </w:r>
      </w:hyperlink>
      <w:r w:rsidRPr="00DE0783">
        <w:rPr>
          <w:rFonts w:ascii="Times New Roman" w:hAnsi="Times New Roman" w:cs="Times New Roman"/>
        </w:rPr>
        <w:t>).</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xml:space="preserve">Аккредиттеу субъектілері </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құқығы бар:</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1) аккредиттеу белгісін пайдалануға</w:t>
      </w:r>
      <w:proofErr w:type="gramStart"/>
      <w:r w:rsidRPr="00DE0783">
        <w:rPr>
          <w:rFonts w:ascii="Times New Roman" w:hAnsi="Times New Roman" w:cs="Times New Roman"/>
        </w:rPr>
        <w:t>;;</w:t>
      </w:r>
      <w:proofErr w:type="gramEnd"/>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xml:space="preserve">2) аккредиттеу жөніндегі </w:t>
      </w:r>
      <w:proofErr w:type="gramStart"/>
      <w:r w:rsidRPr="00DE0783">
        <w:rPr>
          <w:rFonts w:ascii="Times New Roman" w:hAnsi="Times New Roman" w:cs="Times New Roman"/>
        </w:rPr>
        <w:t>орган</w:t>
      </w:r>
      <w:proofErr w:type="gramEnd"/>
      <w:r w:rsidRPr="00DE0783">
        <w:rPr>
          <w:rFonts w:ascii="Times New Roman" w:hAnsi="Times New Roman" w:cs="Times New Roman"/>
        </w:rPr>
        <w:t>ға аккредиттеу саласын кеңейту немесе қысқарту туралы, аккредиттеу аттестатын кері қайтарып алу туралы, қайтару туралы және аккредиттеу аттестатының қолданысын тоқтату туралы өтінішпен жүгінуге құқығы бар;</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3) аккредиттеу жөніндегі органға оның қызметкерлерінің і</w:t>
      </w:r>
      <w:proofErr w:type="gramStart"/>
      <w:r w:rsidRPr="00DE0783">
        <w:rPr>
          <w:rFonts w:ascii="Times New Roman" w:hAnsi="Times New Roman" w:cs="Times New Roman"/>
        </w:rPr>
        <w:t>с-</w:t>
      </w:r>
      <w:proofErr w:type="gramEnd"/>
      <w:r w:rsidRPr="00DE0783">
        <w:rPr>
          <w:rFonts w:ascii="Times New Roman" w:hAnsi="Times New Roman" w:cs="Times New Roman"/>
        </w:rPr>
        <w:t>әрекеттеріне шағым жасауға құқылы;</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xml:space="preserve">4) аккредиттеу мәселелері бойынша даулар туындаған кезде </w:t>
      </w:r>
      <w:proofErr w:type="gramStart"/>
      <w:r w:rsidRPr="00DE0783">
        <w:rPr>
          <w:rFonts w:ascii="Times New Roman" w:hAnsi="Times New Roman" w:cs="Times New Roman"/>
        </w:rPr>
        <w:t>сот</w:t>
      </w:r>
      <w:proofErr w:type="gramEnd"/>
      <w:r w:rsidRPr="00DE0783">
        <w:rPr>
          <w:rFonts w:ascii="Times New Roman" w:hAnsi="Times New Roman" w:cs="Times New Roman"/>
        </w:rPr>
        <w:t>қа жүгінуге құқығы бар.</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xml:space="preserve">- </w:t>
      </w:r>
      <w:proofErr w:type="gramStart"/>
      <w:r w:rsidRPr="00DE0783">
        <w:rPr>
          <w:rFonts w:ascii="Times New Roman" w:hAnsi="Times New Roman" w:cs="Times New Roman"/>
        </w:rPr>
        <w:t>м</w:t>
      </w:r>
      <w:proofErr w:type="gramEnd"/>
      <w:r w:rsidRPr="00DE0783">
        <w:rPr>
          <w:rFonts w:ascii="Times New Roman" w:hAnsi="Times New Roman" w:cs="Times New Roman"/>
        </w:rPr>
        <w:t>індетті:</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xml:space="preserve">1) Қазақстан Республикасының заңнамасын және </w:t>
      </w:r>
      <w:proofErr w:type="gramStart"/>
      <w:r w:rsidRPr="00DE0783">
        <w:rPr>
          <w:rFonts w:ascii="Times New Roman" w:hAnsi="Times New Roman" w:cs="Times New Roman"/>
        </w:rPr>
        <w:t>олар</w:t>
      </w:r>
      <w:proofErr w:type="gramEnd"/>
      <w:r w:rsidRPr="00DE0783">
        <w:rPr>
          <w:rFonts w:ascii="Times New Roman" w:hAnsi="Times New Roman" w:cs="Times New Roman"/>
        </w:rPr>
        <w:t>ға сәйкестігі аккредиттелген нормативтік құжаттардың талаптарын сақтауға міндетті;</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2) аккредиттеу саласы шегінде жұмыстарды жүзеге асыруға;</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xml:space="preserve">3) аккредиттеу саласы шегінде аккредиттеу аттестатына сілтеме </w:t>
      </w:r>
      <w:proofErr w:type="gramStart"/>
      <w:r w:rsidRPr="00DE0783">
        <w:rPr>
          <w:rFonts w:ascii="Times New Roman" w:hAnsi="Times New Roman" w:cs="Times New Roman"/>
        </w:rPr>
        <w:t>жасау</w:t>
      </w:r>
      <w:proofErr w:type="gramEnd"/>
      <w:r w:rsidRPr="00DE0783">
        <w:rPr>
          <w:rFonts w:ascii="Times New Roman" w:hAnsi="Times New Roman" w:cs="Times New Roman"/>
        </w:rPr>
        <w:t>ға міндетті;</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xml:space="preserve">4) аккредиттеу жөніндегі </w:t>
      </w:r>
      <w:proofErr w:type="gramStart"/>
      <w:r w:rsidRPr="00DE0783">
        <w:rPr>
          <w:rFonts w:ascii="Times New Roman" w:hAnsi="Times New Roman" w:cs="Times New Roman"/>
        </w:rPr>
        <w:t>орган</w:t>
      </w:r>
      <w:proofErr w:type="gramEnd"/>
      <w:r w:rsidRPr="00DE0783">
        <w:rPr>
          <w:rFonts w:ascii="Times New Roman" w:hAnsi="Times New Roman" w:cs="Times New Roman"/>
        </w:rPr>
        <w:t>ға бекітілген аккредиттеу саласындағы қызметтің тоқтатылғаны немесе алдағы тарату туралы хабарлауға міндетті;</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xml:space="preserve">5) анықталған аккредиттеу критерийлеріне сәйкессіздіктерді аккредиттеу жөніндегі органның шешімімен белгіленген мерзімдерде </w:t>
      </w:r>
      <w:proofErr w:type="gramStart"/>
      <w:r w:rsidRPr="00DE0783">
        <w:rPr>
          <w:rFonts w:ascii="Times New Roman" w:hAnsi="Times New Roman" w:cs="Times New Roman"/>
        </w:rPr>
        <w:t>жою</w:t>
      </w:r>
      <w:proofErr w:type="gramEnd"/>
      <w:r w:rsidRPr="00DE0783">
        <w:rPr>
          <w:rFonts w:ascii="Times New Roman" w:hAnsi="Times New Roman" w:cs="Times New Roman"/>
        </w:rPr>
        <w:t>ға міндетті;</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6) инспекциялық тексеруді жүзеге асыратын адамдардың үй-жайға, жабдыққа, ақ</w:t>
      </w:r>
      <w:proofErr w:type="gramStart"/>
      <w:r w:rsidRPr="00DE0783">
        <w:rPr>
          <w:rFonts w:ascii="Times New Roman" w:hAnsi="Times New Roman" w:cs="Times New Roman"/>
        </w:rPr>
        <w:t>парат</w:t>
      </w:r>
      <w:proofErr w:type="gramEnd"/>
      <w:r w:rsidRPr="00DE0783">
        <w:rPr>
          <w:rFonts w:ascii="Times New Roman" w:hAnsi="Times New Roman" w:cs="Times New Roman"/>
        </w:rPr>
        <w:t>қа қол жеткізуін қамтамасыз етуге және оларға өзге де қажетті жәрдем көрсетуге міндетті;</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7) салыстырмалы сынақ</w:t>
      </w:r>
      <w:proofErr w:type="gramStart"/>
      <w:r w:rsidRPr="00DE0783">
        <w:rPr>
          <w:rFonts w:ascii="Times New Roman" w:hAnsi="Times New Roman" w:cs="Times New Roman"/>
        </w:rPr>
        <w:t>тар</w:t>
      </w:r>
      <w:proofErr w:type="gramEnd"/>
      <w:r w:rsidRPr="00DE0783">
        <w:rPr>
          <w:rFonts w:ascii="Times New Roman" w:hAnsi="Times New Roman" w:cs="Times New Roman"/>
        </w:rPr>
        <w:t>ға және өлшем құралдарын салыстырып тексеру мен калибрлеу нәтижелерін салыстыруға қатысуға құқылы;</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8) аккредиттеу аттестатының қолданылуы тоқтатылған жағдайда аккредиттеу аттестатының қолданылуын тоқтату туралы шешім алынған күннен бастап бес жұмыс күні ішінде аккредиттеу аттестатын қ</w:t>
      </w:r>
      <w:proofErr w:type="gramStart"/>
      <w:r w:rsidRPr="00DE0783">
        <w:rPr>
          <w:rFonts w:ascii="Times New Roman" w:hAnsi="Times New Roman" w:cs="Times New Roman"/>
        </w:rPr>
        <w:t>айтару</w:t>
      </w:r>
      <w:proofErr w:type="gramEnd"/>
      <w:r w:rsidRPr="00DE0783">
        <w:rPr>
          <w:rFonts w:ascii="Times New Roman" w:hAnsi="Times New Roman" w:cs="Times New Roman"/>
        </w:rPr>
        <w:t>ға міндетті;</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9) аккредиттеу аттестатының қолданылуы тоқтатылған, күші жойылған, тоқтатыла тұ</w:t>
      </w:r>
      <w:proofErr w:type="gramStart"/>
      <w:r w:rsidRPr="00DE0783">
        <w:rPr>
          <w:rFonts w:ascii="Times New Roman" w:hAnsi="Times New Roman" w:cs="Times New Roman"/>
        </w:rPr>
        <w:t>р</w:t>
      </w:r>
      <w:proofErr w:type="gramEnd"/>
      <w:r w:rsidRPr="00DE0783">
        <w:rPr>
          <w:rFonts w:ascii="Times New Roman" w:hAnsi="Times New Roman" w:cs="Times New Roman"/>
        </w:rPr>
        <w:t>ған не одан айырылған жағдайда аккредиттеуге сілтемені тоқтатуға құқылы;</w:t>
      </w:r>
    </w:p>
    <w:p w:rsid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10) аккредиттеу аттестаты кері қайтарып алынған жағдайда уақытша жарамсыз деп танылған аккредиттеу аттестатына немесе аккредиттеу саласына сілтемені тоқ</w:t>
      </w:r>
      <w:proofErr w:type="gramStart"/>
      <w:r w:rsidRPr="00DE0783">
        <w:rPr>
          <w:rFonts w:ascii="Times New Roman" w:hAnsi="Times New Roman" w:cs="Times New Roman"/>
        </w:rPr>
        <w:t>тату</w:t>
      </w:r>
      <w:proofErr w:type="gramEnd"/>
      <w:r w:rsidRPr="00DE0783">
        <w:rPr>
          <w:rFonts w:ascii="Times New Roman" w:hAnsi="Times New Roman" w:cs="Times New Roman"/>
        </w:rPr>
        <w:t>ға міндетті.</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Қ</w:t>
      </w:r>
      <w:proofErr w:type="gramStart"/>
      <w:r w:rsidRPr="00DE0783">
        <w:rPr>
          <w:rFonts w:ascii="Times New Roman" w:hAnsi="Times New Roman" w:cs="Times New Roman"/>
        </w:rPr>
        <w:t>Р</w:t>
      </w:r>
      <w:proofErr w:type="gramEnd"/>
      <w:r w:rsidRPr="00DE0783">
        <w:rPr>
          <w:rFonts w:ascii="Times New Roman" w:hAnsi="Times New Roman" w:cs="Times New Roman"/>
        </w:rPr>
        <w:t xml:space="preserve"> аккредиттеу субъектілері:</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xml:space="preserve">1) сәйкестікті растау жөніндегі органдар (СРО). </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Өнімнің СРО (СРО П), өні</w:t>
      </w:r>
      <w:proofErr w:type="gramStart"/>
      <w:r w:rsidRPr="00DE0783">
        <w:rPr>
          <w:rFonts w:ascii="Times New Roman" w:hAnsi="Times New Roman" w:cs="Times New Roman"/>
        </w:rPr>
        <w:t>мнің ж</w:t>
      </w:r>
      <w:proofErr w:type="gramEnd"/>
      <w:r w:rsidRPr="00DE0783">
        <w:rPr>
          <w:rFonts w:ascii="Times New Roman" w:hAnsi="Times New Roman" w:cs="Times New Roman"/>
        </w:rPr>
        <w:t>әне қызметтің СРО (СРО ПиУ), менеджмент жүйесінің СРО (СРО СМ), персоналдың СРО (СРО ОП) болып бөлінеді.</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xml:space="preserve">2) зертханалар (сынақ - ИЛ, тексеру - </w:t>
      </w:r>
      <w:proofErr w:type="gramStart"/>
      <w:r w:rsidRPr="00DE0783">
        <w:rPr>
          <w:rFonts w:ascii="Times New Roman" w:hAnsi="Times New Roman" w:cs="Times New Roman"/>
        </w:rPr>
        <w:t>АЖ</w:t>
      </w:r>
      <w:proofErr w:type="gramEnd"/>
      <w:r w:rsidRPr="00DE0783">
        <w:rPr>
          <w:rFonts w:ascii="Times New Roman" w:hAnsi="Times New Roman" w:cs="Times New Roman"/>
        </w:rPr>
        <w:t>, калибрлеу - КЛ).</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3) медициналық зертханалар (МЛ).</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xml:space="preserve">4) өлшемдерді орындау әдістемелерін метрологиялық аттестаттауды (ӨОӘ) жүзеге асыратын </w:t>
      </w:r>
      <w:proofErr w:type="gramStart"/>
      <w:r w:rsidRPr="00DE0783">
        <w:rPr>
          <w:rFonts w:ascii="Times New Roman" w:hAnsi="Times New Roman" w:cs="Times New Roman"/>
        </w:rPr>
        <w:t>заңды</w:t>
      </w:r>
      <w:proofErr w:type="gramEnd"/>
      <w:r w:rsidRPr="00DE0783">
        <w:rPr>
          <w:rFonts w:ascii="Times New Roman" w:hAnsi="Times New Roman" w:cs="Times New Roman"/>
        </w:rPr>
        <w:t xml:space="preserve"> тұлғалар жатады.</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5) бі</w:t>
      </w:r>
      <w:proofErr w:type="gramStart"/>
      <w:r w:rsidRPr="00DE0783">
        <w:rPr>
          <w:rFonts w:ascii="Times New Roman" w:hAnsi="Times New Roman" w:cs="Times New Roman"/>
        </w:rPr>
        <w:t>л</w:t>
      </w:r>
      <w:proofErr w:type="gramEnd"/>
      <w:r w:rsidRPr="00DE0783">
        <w:rPr>
          <w:rFonts w:ascii="Times New Roman" w:hAnsi="Times New Roman" w:cs="Times New Roman"/>
        </w:rPr>
        <w:t>іктілікті тексеру провайдері (ДК).</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6) инспекциялық орган (ИО).</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7) парниктік газдарды валидациялау және верификациялау жөніндегі органдар.</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Сәйкестікті растау жөніндегі органдар:</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өнімді (көрсетілетін қызметті) өндірушілерден (орындаушылардан), өнімді (көрсетілетін қызметті</w:t>
      </w:r>
      <w:proofErr w:type="gramStart"/>
      <w:r w:rsidRPr="00DE0783">
        <w:rPr>
          <w:rFonts w:ascii="Times New Roman" w:hAnsi="Times New Roman" w:cs="Times New Roman"/>
        </w:rPr>
        <w:t>)ж</w:t>
      </w:r>
      <w:proofErr w:type="gramEnd"/>
      <w:r w:rsidRPr="00DE0783">
        <w:rPr>
          <w:rFonts w:ascii="Times New Roman" w:hAnsi="Times New Roman" w:cs="Times New Roman"/>
        </w:rPr>
        <w:t>еткізушілерден және тұтынушылардан тәуелсіз болуға тиіс;</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сәйкестікті бағалау ү</w:t>
      </w:r>
      <w:proofErr w:type="gramStart"/>
      <w:r w:rsidRPr="00DE0783">
        <w:rPr>
          <w:rFonts w:ascii="Times New Roman" w:hAnsi="Times New Roman" w:cs="Times New Roman"/>
        </w:rPr>
        <w:t>дер</w:t>
      </w:r>
      <w:proofErr w:type="gramEnd"/>
      <w:r w:rsidRPr="00DE0783">
        <w:rPr>
          <w:rFonts w:ascii="Times New Roman" w:hAnsi="Times New Roman" w:cs="Times New Roman"/>
        </w:rPr>
        <w:t>ісінің әділдігі мен әділдігіне әсер ететін консультациялық қызметтер көрсетуге құқығы жоқ;</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xml:space="preserve">- сәйкестікті растау жөніндегі қызмет нәтижесінде туындайтын тәуекелдерді бағалай отырып, сәйкестікті растау жөніндегі жұмыстарды орындау кезінде әділдікті қамтамасыз етуі </w:t>
      </w:r>
      <w:proofErr w:type="gramStart"/>
      <w:r w:rsidRPr="00DE0783">
        <w:rPr>
          <w:rFonts w:ascii="Times New Roman" w:hAnsi="Times New Roman" w:cs="Times New Roman"/>
        </w:rPr>
        <w:t>тиіс</w:t>
      </w:r>
      <w:proofErr w:type="gramEnd"/>
      <w:r w:rsidRPr="00DE0783">
        <w:rPr>
          <w:rFonts w:ascii="Times New Roman" w:hAnsi="Times New Roman" w:cs="Times New Roman"/>
        </w:rPr>
        <w:t>;</w:t>
      </w:r>
    </w:p>
    <w:p w:rsid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қаржылық тұрақтылық және қызмет саласындағы міндеттемелерді қамтамасыз ету үшін тиі</w:t>
      </w:r>
      <w:proofErr w:type="gramStart"/>
      <w:r w:rsidRPr="00DE0783">
        <w:rPr>
          <w:rFonts w:ascii="Times New Roman" w:hAnsi="Times New Roman" w:cs="Times New Roman"/>
        </w:rPr>
        <w:t>ст</w:t>
      </w:r>
      <w:proofErr w:type="gramEnd"/>
      <w:r w:rsidRPr="00DE0783">
        <w:rPr>
          <w:rFonts w:ascii="Times New Roman" w:hAnsi="Times New Roman" w:cs="Times New Roman"/>
        </w:rPr>
        <w:t>і ресурстар болуы тиіс.</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Сынақ, тексеру, калибрлеу зертханалары (орталықтары) және өлшемдерді орындау әдістемелерін метрологиялық аттестаттауды жүзеге асыратын заңды тұлғалар өз қызметін "сәйкестікті бағалау саласындағы аккредиттеу туралы" ҚР</w:t>
      </w:r>
      <w:proofErr w:type="gramStart"/>
      <w:r w:rsidRPr="00DE0783">
        <w:rPr>
          <w:rFonts w:ascii="Times New Roman" w:hAnsi="Times New Roman" w:cs="Times New Roman"/>
        </w:rPr>
        <w:t xml:space="preserve"> З</w:t>
      </w:r>
      <w:proofErr w:type="gramEnd"/>
      <w:r w:rsidRPr="00DE0783">
        <w:rPr>
          <w:rFonts w:ascii="Times New Roman" w:hAnsi="Times New Roman" w:cs="Times New Roman"/>
        </w:rPr>
        <w:t xml:space="preserve">аңына, Қазақстан Республикасының </w:t>
      </w:r>
      <w:r w:rsidRPr="00DE0783">
        <w:rPr>
          <w:rFonts w:ascii="Times New Roman" w:hAnsi="Times New Roman" w:cs="Times New Roman"/>
        </w:rPr>
        <w:lastRenderedPageBreak/>
        <w:t>Техникалық реттеу саласындағы және өлшем бірлігін қамтамасыз ету туралы заңнамасына сәйкес жүзеге асырады.</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xml:space="preserve">Салыстырып тексеру зертханалары (орталықтары) өнімді (көрсетілетін қызметті) өндірушілерден (орындаушылардан), өнімді (көрсетілетін қызметті) жеткізушілерден және тұтынушылардан тәуелсіз болуға </w:t>
      </w:r>
      <w:proofErr w:type="gramStart"/>
      <w:r w:rsidRPr="00DE0783">
        <w:rPr>
          <w:rFonts w:ascii="Times New Roman" w:hAnsi="Times New Roman" w:cs="Times New Roman"/>
        </w:rPr>
        <w:t>тиіс</w:t>
      </w:r>
      <w:proofErr w:type="gramEnd"/>
      <w:r w:rsidRPr="00DE0783">
        <w:rPr>
          <w:rFonts w:ascii="Times New Roman" w:hAnsi="Times New Roman" w:cs="Times New Roman"/>
        </w:rPr>
        <w:t>.</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Сынақ, салыстырып тексеру, калибрлеу зертханалары (орталықтары) Қазақстан Республикасының өлшем бірлігін қамтамасыз ету туралы заңнамасына сәйкес шама бірліктерінің мемлекеттік эталондарынан, олар болмаған жағдайда басқа елдердің шама бірліктерінің ұлттық эталондарынан шама бірліктерінің мөлшерлері</w:t>
      </w:r>
      <w:proofErr w:type="gramStart"/>
      <w:r w:rsidRPr="00DE0783">
        <w:rPr>
          <w:rFonts w:ascii="Times New Roman" w:hAnsi="Times New Roman" w:cs="Times New Roman"/>
        </w:rPr>
        <w:t>н алу</w:t>
      </w:r>
      <w:proofErr w:type="gramEnd"/>
      <w:r w:rsidRPr="00DE0783">
        <w:rPr>
          <w:rFonts w:ascii="Times New Roman" w:hAnsi="Times New Roman" w:cs="Times New Roman"/>
        </w:rPr>
        <w:t xml:space="preserve"> арқылы өлшемдердің қадағалануын қамтамасыз етуге </w:t>
      </w:r>
      <w:proofErr w:type="gramStart"/>
      <w:r w:rsidRPr="00DE0783">
        <w:rPr>
          <w:rFonts w:ascii="Times New Roman" w:hAnsi="Times New Roman" w:cs="Times New Roman"/>
        </w:rPr>
        <w:t>тиіс</w:t>
      </w:r>
      <w:proofErr w:type="gramEnd"/>
      <w:r w:rsidRPr="00DE0783">
        <w:rPr>
          <w:rFonts w:ascii="Times New Roman" w:hAnsi="Times New Roman" w:cs="Times New Roman"/>
        </w:rPr>
        <w:t>.</w:t>
      </w:r>
    </w:p>
    <w:p w:rsid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Сынақ, тексеру, калибрлеу зертханалары (орталықтары) сәйкестікті растау жөніндегі жұмыстарды және "өлшем бірлігін қамтамасыз ету туралы" Қазақстан Республикасы</w:t>
      </w:r>
      <w:proofErr w:type="gramStart"/>
      <w:r w:rsidRPr="00DE0783">
        <w:rPr>
          <w:rFonts w:ascii="Times New Roman" w:hAnsi="Times New Roman" w:cs="Times New Roman"/>
        </w:rPr>
        <w:t xml:space="preserve"> З</w:t>
      </w:r>
      <w:proofErr w:type="gramEnd"/>
      <w:r w:rsidRPr="00DE0783">
        <w:rPr>
          <w:rFonts w:ascii="Times New Roman" w:hAnsi="Times New Roman" w:cs="Times New Roman"/>
        </w:rPr>
        <w:t>аңының 23-бабында көзделген салалардағы жұмыстарды орындау кезінде бейтараптықты қамтамасыз етуге, қызмет нәтижесінде туындайтын нәтижелерді бағалауға және қызмет саласындағы міндеттемелерді қамтамасыз ету үшін қаржылық тұрақтылық пен тиі</w:t>
      </w:r>
      <w:proofErr w:type="gramStart"/>
      <w:r w:rsidRPr="00DE0783">
        <w:rPr>
          <w:rFonts w:ascii="Times New Roman" w:hAnsi="Times New Roman" w:cs="Times New Roman"/>
        </w:rPr>
        <w:t>ст</w:t>
      </w:r>
      <w:proofErr w:type="gramEnd"/>
      <w:r w:rsidRPr="00DE0783">
        <w:rPr>
          <w:rFonts w:ascii="Times New Roman" w:hAnsi="Times New Roman" w:cs="Times New Roman"/>
        </w:rPr>
        <w:t>і ресурстарға ие болуға тиіс.</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Аккредиттеу, сәйкестікті растау жөніндегі сарапшы-аудиторлар, өлшем бірлігін қамтамасыз ету саласындағы техникалық сарапшылар және техникалық сарапшылар "сәйкестікті бағалау саласындағы аккредиттеу туралы"ҚР</w:t>
      </w:r>
      <w:proofErr w:type="gramStart"/>
      <w:r w:rsidRPr="00DE0783">
        <w:rPr>
          <w:rFonts w:ascii="Times New Roman" w:hAnsi="Times New Roman" w:cs="Times New Roman"/>
        </w:rPr>
        <w:t xml:space="preserve"> З</w:t>
      </w:r>
      <w:proofErr w:type="gramEnd"/>
      <w:r w:rsidRPr="00DE0783">
        <w:rPr>
          <w:rFonts w:ascii="Times New Roman" w:hAnsi="Times New Roman" w:cs="Times New Roman"/>
        </w:rPr>
        <w:t>аңына сәйкес аккредиттеу жөніндегі жұмыстарды жүргізуге қатысады. Өз қызметін еңбек немесе азаматтық-құқықтық шарт негізінде жүзеге асырады.</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3.3 аккредиттеу критерийлері. Аккредиттеу субъектілеріне қойылатын талаптар.</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xml:space="preserve">3.3.1 өтініш берушілер мен аккредиттеу субъектілері мынадай критерийлерге жауап беруі </w:t>
      </w:r>
      <w:proofErr w:type="gramStart"/>
      <w:r w:rsidRPr="00DE0783">
        <w:rPr>
          <w:rFonts w:ascii="Times New Roman" w:hAnsi="Times New Roman" w:cs="Times New Roman"/>
        </w:rPr>
        <w:t>тиіс</w:t>
      </w:r>
      <w:proofErr w:type="gramEnd"/>
      <w:r w:rsidRPr="00DE0783">
        <w:rPr>
          <w:rFonts w:ascii="Times New Roman" w:hAnsi="Times New Roman" w:cs="Times New Roman"/>
        </w:rPr>
        <w:t>:</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xml:space="preserve">1) </w:t>
      </w:r>
      <w:proofErr w:type="gramStart"/>
      <w:r w:rsidRPr="00DE0783">
        <w:rPr>
          <w:rFonts w:ascii="Times New Roman" w:hAnsi="Times New Roman" w:cs="Times New Roman"/>
        </w:rPr>
        <w:t>заңды</w:t>
      </w:r>
      <w:proofErr w:type="gramEnd"/>
      <w:r w:rsidRPr="00DE0783">
        <w:rPr>
          <w:rFonts w:ascii="Times New Roman" w:hAnsi="Times New Roman" w:cs="Times New Roman"/>
        </w:rPr>
        <w:t xml:space="preserve"> тұлға не заңды тұлғаның атынан әрекет ететін құрылымдық бөлімшесі мәртебесінің болуы;</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xml:space="preserve">2) аккредиттеудің мәлімделген саласында сәйкестікті бағалау жөніндегі жұмыстарды </w:t>
      </w:r>
      <w:proofErr w:type="gramStart"/>
      <w:r w:rsidRPr="00DE0783">
        <w:rPr>
          <w:rFonts w:ascii="Times New Roman" w:hAnsi="Times New Roman" w:cs="Times New Roman"/>
        </w:rPr>
        <w:t>орындау</w:t>
      </w:r>
      <w:proofErr w:type="gramEnd"/>
      <w:r w:rsidRPr="00DE0783">
        <w:rPr>
          <w:rFonts w:ascii="Times New Roman" w:hAnsi="Times New Roman" w:cs="Times New Roman"/>
        </w:rPr>
        <w:t>ға мүмкіндік беретін білікті персоналдың болуына жол берілмейді;</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3) сәйкестікті бағалау жөніндегі жұмыстарды орындау үшін қажетті меншік, шаруашылық жүргізу, оралымды басқару құқығында немесе уақытша иелігінде және пайдалануында үй-жайдың, жабдықтың және материалдық ресурстардың болуына;</w:t>
      </w:r>
    </w:p>
    <w:p w:rsid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4) өздеріне сәйкестігі аккредиттелетін (аккредиттелген) стандарттау жөніндегі құжаттардың талаптарына жауап беруге міндетті.</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Республикада аккредиттеу критерийлері ИСО/МЭК, ИАФ/ИЛАК нұсқаулықтары мен стандарттарында белгіленген талаптармен, аккредиттеу саласындағы көпжақты ынтымақтастық туралы меморандуммен және ТМ</w:t>
      </w:r>
      <w:proofErr w:type="gramStart"/>
      <w:r w:rsidRPr="00DE0783">
        <w:rPr>
          <w:rFonts w:ascii="Times New Roman" w:hAnsi="Times New Roman" w:cs="Times New Roman"/>
        </w:rPr>
        <w:t>Д-</w:t>
      </w:r>
      <w:proofErr w:type="gramEnd"/>
      <w:r w:rsidRPr="00DE0783">
        <w:rPr>
          <w:rFonts w:ascii="Times New Roman" w:hAnsi="Times New Roman" w:cs="Times New Roman"/>
        </w:rPr>
        <w:t>ға қатысушы мемлекеттер деп танумен Үйлестірілген.</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Негізінде аккредиттеу субъектілерінің құзыреттілігі бағаланатын аккредиттеу критерийлері Қазақстан Республикасының Ұлттық стандарттарында белгіленген (ИСО, EN, ИСО/МЭК, ИАФ/ИЛАК құжаттарының стандарттарын тікелей қолдану жолымен).</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Аккредиттеу өлшемдерін белгілейтін стандарттау жөніндегі құжаттар:</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1 ГОСТ ISO/IEC 17025-2019 "зерттеу және калибрлеу зертханаларының құзыреттілігіне қойылатын жалпы талаптар".</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2 Қ</w:t>
      </w:r>
      <w:proofErr w:type="gramStart"/>
      <w:r w:rsidRPr="00DE0783">
        <w:rPr>
          <w:rFonts w:ascii="Times New Roman" w:hAnsi="Times New Roman" w:cs="Times New Roman"/>
        </w:rPr>
        <w:t>Р</w:t>
      </w:r>
      <w:proofErr w:type="gramEnd"/>
      <w:r w:rsidRPr="00DE0783">
        <w:rPr>
          <w:rFonts w:ascii="Times New Roman" w:hAnsi="Times New Roman" w:cs="Times New Roman"/>
        </w:rPr>
        <w:t xml:space="preserve"> СТ ISO 15189-2015 "Медициналық зертханалар. Сапа мен құзыреттілікке қойылатын талаптар". </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3 ГОСТ ISO/IEC 17065-2013 " сәйкестікті бағалау. Өнімдерді, процестерді және қызметтерді сертификаттау жөніндегі ұ</w:t>
      </w:r>
      <w:proofErr w:type="gramStart"/>
      <w:r w:rsidRPr="00DE0783">
        <w:rPr>
          <w:rFonts w:ascii="Times New Roman" w:hAnsi="Times New Roman" w:cs="Times New Roman"/>
        </w:rPr>
        <w:t>йым</w:t>
      </w:r>
      <w:proofErr w:type="gramEnd"/>
      <w:r w:rsidRPr="00DE0783">
        <w:rPr>
          <w:rFonts w:ascii="Times New Roman" w:hAnsi="Times New Roman" w:cs="Times New Roman"/>
        </w:rPr>
        <w:t>ға қойылатын талаптар".</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4 Қ</w:t>
      </w:r>
      <w:proofErr w:type="gramStart"/>
      <w:r w:rsidRPr="00DE0783">
        <w:rPr>
          <w:rFonts w:ascii="Times New Roman" w:hAnsi="Times New Roman" w:cs="Times New Roman"/>
        </w:rPr>
        <w:t>Р</w:t>
      </w:r>
      <w:proofErr w:type="gramEnd"/>
      <w:r w:rsidRPr="00DE0783">
        <w:rPr>
          <w:rFonts w:ascii="Times New Roman" w:hAnsi="Times New Roman" w:cs="Times New Roman"/>
        </w:rPr>
        <w:t xml:space="preserve"> СТ ISO/IEC 17021-1: 2015 " сәйкестікті бағалау. Менеджмент жүйелеріне аудит және сертификаттау жүргізетін </w:t>
      </w:r>
      <w:proofErr w:type="gramStart"/>
      <w:r w:rsidRPr="00DE0783">
        <w:rPr>
          <w:rFonts w:ascii="Times New Roman" w:hAnsi="Times New Roman" w:cs="Times New Roman"/>
        </w:rPr>
        <w:t>органдар</w:t>
      </w:r>
      <w:proofErr w:type="gramEnd"/>
      <w:r w:rsidRPr="00DE0783">
        <w:rPr>
          <w:rFonts w:ascii="Times New Roman" w:hAnsi="Times New Roman" w:cs="Times New Roman"/>
        </w:rPr>
        <w:t xml:space="preserve">ға қойылатын талаптар. 1 бөлім. Талаптар". </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xml:space="preserve">5 ГОСТ ISO/IEC 17024-2014 " сәйкестікті бағалау. Персоналды сертификаттауды жүзеге асыратын </w:t>
      </w:r>
      <w:proofErr w:type="gramStart"/>
      <w:r w:rsidRPr="00DE0783">
        <w:rPr>
          <w:rFonts w:ascii="Times New Roman" w:hAnsi="Times New Roman" w:cs="Times New Roman"/>
        </w:rPr>
        <w:t>органдар</w:t>
      </w:r>
      <w:proofErr w:type="gramEnd"/>
      <w:r w:rsidRPr="00DE0783">
        <w:rPr>
          <w:rFonts w:ascii="Times New Roman" w:hAnsi="Times New Roman" w:cs="Times New Roman"/>
        </w:rPr>
        <w:t xml:space="preserve">ға қойылатын жалпы талаптар". </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6 Қ</w:t>
      </w:r>
      <w:proofErr w:type="gramStart"/>
      <w:r w:rsidRPr="00DE0783">
        <w:rPr>
          <w:rFonts w:ascii="Times New Roman" w:hAnsi="Times New Roman" w:cs="Times New Roman"/>
        </w:rPr>
        <w:t>Р</w:t>
      </w:r>
      <w:proofErr w:type="gramEnd"/>
      <w:r w:rsidRPr="00DE0783">
        <w:rPr>
          <w:rFonts w:ascii="Times New Roman" w:hAnsi="Times New Roman" w:cs="Times New Roman"/>
        </w:rPr>
        <w:t xml:space="preserve"> СТ 7.6-2009 " Қазақстан Республикасының аккредиттеу жүйесі. Өлшемдерді орындау әдістемелерін метрологиялық аттестаттауды жүзеге асыратын заңды тұлғаларды аккредиттеуге қойылатын талаптар".</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7 ГОСТ ISO/IEC 17020-2013 " сәйкестікті бағалау. Инспекция жүргізетін ә</w:t>
      </w:r>
      <w:proofErr w:type="gramStart"/>
      <w:r w:rsidRPr="00DE0783">
        <w:rPr>
          <w:rFonts w:ascii="Times New Roman" w:hAnsi="Times New Roman" w:cs="Times New Roman"/>
        </w:rPr>
        <w:t>р</w:t>
      </w:r>
      <w:proofErr w:type="gramEnd"/>
      <w:r w:rsidRPr="00DE0783">
        <w:rPr>
          <w:rFonts w:ascii="Times New Roman" w:hAnsi="Times New Roman" w:cs="Times New Roman"/>
        </w:rPr>
        <w:t xml:space="preserve"> түрлі типтегі органдардың жұмысына қойылатын жалпы талаптар".</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xml:space="preserve">3.3.2 </w:t>
      </w:r>
      <w:proofErr w:type="gramStart"/>
      <w:r w:rsidRPr="00DE0783">
        <w:rPr>
          <w:rFonts w:ascii="Times New Roman" w:hAnsi="Times New Roman" w:cs="Times New Roman"/>
        </w:rPr>
        <w:t>сына</w:t>
      </w:r>
      <w:proofErr w:type="gramEnd"/>
      <w:r w:rsidRPr="00DE0783">
        <w:rPr>
          <w:rFonts w:ascii="Times New Roman" w:hAnsi="Times New Roman" w:cs="Times New Roman"/>
        </w:rPr>
        <w:t xml:space="preserve">ққа қойылатын талаптарды қарастырайық </w:t>
      </w:r>
    </w:p>
    <w:p w:rsid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Зертханаларға</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lastRenderedPageBreak/>
        <w:t xml:space="preserve">Сынақ зертханаларында </w:t>
      </w:r>
      <w:proofErr w:type="gramStart"/>
      <w:r w:rsidRPr="00DE0783">
        <w:rPr>
          <w:rFonts w:ascii="Times New Roman" w:hAnsi="Times New Roman" w:cs="Times New Roman"/>
        </w:rPr>
        <w:t>заңды</w:t>
      </w:r>
      <w:proofErr w:type="gramEnd"/>
      <w:r w:rsidRPr="00DE0783">
        <w:rPr>
          <w:rFonts w:ascii="Times New Roman" w:hAnsi="Times New Roman" w:cs="Times New Roman"/>
        </w:rPr>
        <w:t xml:space="preserve"> тұлға мәртебесі болған кезде олар аккредиттеу субъектісі ретінде ғана емес, өтініш беруші ретінде де әрекет ете алады.</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Сынақ зертханалары өз қызметін Қазақстан Республикасының аумағында "сәйкестікті бағалау саласындағы аккредиттеу туралы" Заңына, Қазақстан Республикасының Техникалық реттеу және өлшем бірлігін қамтамасыз ету саласындағы заңнамасына сәйкес жүзеге асырады.</w:t>
      </w:r>
    </w:p>
    <w:p w:rsid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Бұл ретте олар сәйкестікті растау жөніндегі жұмыстарды және"өлшем бірлігін қамтамасыз ету туралы" Қазақстан Республикасы</w:t>
      </w:r>
      <w:proofErr w:type="gramStart"/>
      <w:r w:rsidRPr="00DE0783">
        <w:rPr>
          <w:rFonts w:ascii="Times New Roman" w:hAnsi="Times New Roman" w:cs="Times New Roman"/>
        </w:rPr>
        <w:t xml:space="preserve"> З</w:t>
      </w:r>
      <w:proofErr w:type="gramEnd"/>
      <w:r w:rsidRPr="00DE0783">
        <w:rPr>
          <w:rFonts w:ascii="Times New Roman" w:hAnsi="Times New Roman" w:cs="Times New Roman"/>
        </w:rPr>
        <w:t>аңының 23-бабында ("мемлекеттік метрологиялық бақылау саласы") көзделген салалардағы жұмыстарды орындау кезінде бейтараптықты қамтамасыз етуге; қызмет нәтижесінде туындайтын тәуекелдерді бағалауға; қаржылық тұрақтылыққа және тиі</w:t>
      </w:r>
      <w:proofErr w:type="gramStart"/>
      <w:r w:rsidRPr="00DE0783">
        <w:rPr>
          <w:rFonts w:ascii="Times New Roman" w:hAnsi="Times New Roman" w:cs="Times New Roman"/>
        </w:rPr>
        <w:t>ст</w:t>
      </w:r>
      <w:proofErr w:type="gramEnd"/>
      <w:r w:rsidRPr="00DE0783">
        <w:rPr>
          <w:rFonts w:ascii="Times New Roman" w:hAnsi="Times New Roman" w:cs="Times New Roman"/>
        </w:rPr>
        <w:t>і ресурстарға ие болуға тиіс. қамтамасыз ету; өлшемдердің қадағалануын қамтамасыз ету</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xml:space="preserve">Сынақ зертханасы-бұл </w:t>
      </w:r>
      <w:proofErr w:type="gramStart"/>
      <w:r w:rsidRPr="00DE0783">
        <w:rPr>
          <w:rFonts w:ascii="Times New Roman" w:hAnsi="Times New Roman" w:cs="Times New Roman"/>
        </w:rPr>
        <w:t>заңды</w:t>
      </w:r>
      <w:proofErr w:type="gramEnd"/>
      <w:r w:rsidRPr="00DE0783">
        <w:rPr>
          <w:rFonts w:ascii="Times New Roman" w:hAnsi="Times New Roman" w:cs="Times New Roman"/>
        </w:rPr>
        <w:t xml:space="preserve"> тұлға немесе оның атынан әрекет ететін, зерттеу, сынақ жүргізетін заңды тұлғаның құрылымдық бөлімшесі.</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Бі</w:t>
      </w:r>
      <w:proofErr w:type="gramStart"/>
      <w:r w:rsidRPr="00DE0783">
        <w:rPr>
          <w:rFonts w:ascii="Times New Roman" w:hAnsi="Times New Roman" w:cs="Times New Roman"/>
        </w:rPr>
        <w:t>р</w:t>
      </w:r>
      <w:proofErr w:type="gramEnd"/>
      <w:r w:rsidRPr="00DE0783">
        <w:rPr>
          <w:rFonts w:ascii="Times New Roman" w:hAnsi="Times New Roman" w:cs="Times New Roman"/>
        </w:rPr>
        <w:t xml:space="preserve"> кездері тестілеудің қайталануын шектеу үшін аккредиттеу енгізілді. Қазір оның міндеті-сәйкестікті бағалаудың қайталануын шектеу, аккредиттеу арқылы сәйкестікті бағалау органдарының құзыреттілігіне сенімді қамтамасыз ету.</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ГОСТ ISO/IEC 17025-2019 сәйкес il талаптары келесідей:</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Жалпы талаптар.</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Бейтараптық.</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Зертханалық қызмет бейтарап жүзеге асырылуы керек, сонымен қатар құрылымдалуы және басқарылуы керек. Зертхана басшылығы бейтараптық бойынша міндеттемелер қабылдауы керек.</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xml:space="preserve">Зертхана өзінің зертханалық қызметінің әділдігі үшін жауапты болуы </w:t>
      </w:r>
      <w:proofErr w:type="gramStart"/>
      <w:r w:rsidRPr="00DE0783">
        <w:rPr>
          <w:rFonts w:ascii="Times New Roman" w:hAnsi="Times New Roman" w:cs="Times New Roman"/>
        </w:rPr>
        <w:t>тиіс</w:t>
      </w:r>
      <w:proofErr w:type="gramEnd"/>
      <w:r w:rsidRPr="00DE0783">
        <w:rPr>
          <w:rFonts w:ascii="Times New Roman" w:hAnsi="Times New Roman" w:cs="Times New Roman"/>
        </w:rPr>
        <w:t xml:space="preserve"> және бейтараптыққа қатер төндіретін коммерциялық, қаржылық немесе өзге де қысымға жол бермеуі тиіс.</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xml:space="preserve">Зертхана сәйкестендіруге </w:t>
      </w:r>
      <w:proofErr w:type="gramStart"/>
      <w:r w:rsidRPr="00DE0783">
        <w:rPr>
          <w:rFonts w:ascii="Times New Roman" w:hAnsi="Times New Roman" w:cs="Times New Roman"/>
        </w:rPr>
        <w:t>тиіс</w:t>
      </w:r>
      <w:proofErr w:type="gramEnd"/>
      <w:r w:rsidRPr="00DE0783">
        <w:rPr>
          <w:rFonts w:ascii="Times New Roman" w:hAnsi="Times New Roman" w:cs="Times New Roman"/>
        </w:rPr>
        <w:t xml:space="preserve"> тәуекелдер үшін өзінің бейтараптық анықталған кезде тәуекел жағдайында болуы тиіс көрсету болса, ол жояды немесе азайтады мұндай тәуекел.</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Құпиялылық.</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Зертхана сырттан келі</w:t>
      </w:r>
      <w:proofErr w:type="gramStart"/>
      <w:r w:rsidRPr="00DE0783">
        <w:rPr>
          <w:rFonts w:ascii="Times New Roman" w:hAnsi="Times New Roman" w:cs="Times New Roman"/>
        </w:rPr>
        <w:t>п</w:t>
      </w:r>
      <w:proofErr w:type="gramEnd"/>
      <w:r w:rsidRPr="00DE0783">
        <w:rPr>
          <w:rFonts w:ascii="Times New Roman" w:hAnsi="Times New Roman" w:cs="Times New Roman"/>
        </w:rPr>
        <w:t xml:space="preserve"> түскен немесе зертханалық қызметті орындау процесінде алынған барлық ақпаратты басқаруға жауапты болуы тиіс. </w:t>
      </w:r>
    </w:p>
    <w:p w:rsid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xml:space="preserve">Персонал заңнамада көзделген жағдайларды қоспағанда, зертханалық қызметті орындау барысында алынған немесе жасалған барлық ақпараттың құпиялылығын сақтауға </w:t>
      </w:r>
      <w:proofErr w:type="gramStart"/>
      <w:r w:rsidRPr="00DE0783">
        <w:rPr>
          <w:rFonts w:ascii="Times New Roman" w:hAnsi="Times New Roman" w:cs="Times New Roman"/>
        </w:rPr>
        <w:t>тиіс</w:t>
      </w:r>
      <w:proofErr w:type="gramEnd"/>
      <w:r w:rsidRPr="00DE0783">
        <w:rPr>
          <w:rFonts w:ascii="Times New Roman" w:hAnsi="Times New Roman" w:cs="Times New Roman"/>
        </w:rPr>
        <w:t>.</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Құ</w:t>
      </w:r>
      <w:proofErr w:type="gramStart"/>
      <w:r w:rsidRPr="00DE0783">
        <w:rPr>
          <w:rFonts w:ascii="Times New Roman" w:hAnsi="Times New Roman" w:cs="Times New Roman"/>
        </w:rPr>
        <w:t>рылым</w:t>
      </w:r>
      <w:proofErr w:type="gramEnd"/>
      <w:r w:rsidRPr="00DE0783">
        <w:rPr>
          <w:rFonts w:ascii="Times New Roman" w:hAnsi="Times New Roman" w:cs="Times New Roman"/>
        </w:rPr>
        <w:t>ға қойылатын талаптар.</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Зертхана:</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xml:space="preserve">- </w:t>
      </w:r>
      <w:proofErr w:type="gramStart"/>
      <w:r w:rsidRPr="00DE0783">
        <w:rPr>
          <w:rFonts w:ascii="Times New Roman" w:hAnsi="Times New Roman" w:cs="Times New Roman"/>
        </w:rPr>
        <w:t>заңды</w:t>
      </w:r>
      <w:proofErr w:type="gramEnd"/>
      <w:r w:rsidRPr="00DE0783">
        <w:rPr>
          <w:rFonts w:ascii="Times New Roman" w:hAnsi="Times New Roman" w:cs="Times New Roman"/>
        </w:rPr>
        <w:t xml:space="preserve"> тұлға немесе оның қызметі үшін заңды жауап беретін заңды тұлғаның бөлімшесі болу;</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xml:space="preserve">- </w:t>
      </w:r>
      <w:proofErr w:type="gramStart"/>
      <w:r w:rsidRPr="00DE0783">
        <w:rPr>
          <w:rFonts w:ascii="Times New Roman" w:hAnsi="Times New Roman" w:cs="Times New Roman"/>
        </w:rPr>
        <w:t>ла-боратория</w:t>
      </w:r>
      <w:proofErr w:type="gramEnd"/>
      <w:r w:rsidRPr="00DE0783">
        <w:rPr>
          <w:rFonts w:ascii="Times New Roman" w:hAnsi="Times New Roman" w:cs="Times New Roman"/>
        </w:rPr>
        <w:t xml:space="preserve"> үшін толық жауапты басшылықты анықтау;</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зертханалық қызмет саласын анықтау және құжаттау;</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өз қызметін МЕМСТ ISO/IEC 17025-2019, өз тапсырыс берушілерінің, реттеуші органдардың және тануды қамтамасыз ететін ұйымдардың талаптарына сәйкес келетіндей еті</w:t>
      </w:r>
      <w:proofErr w:type="gramStart"/>
      <w:r w:rsidRPr="00DE0783">
        <w:rPr>
          <w:rFonts w:ascii="Times New Roman" w:hAnsi="Times New Roman" w:cs="Times New Roman"/>
        </w:rPr>
        <w:t>п</w:t>
      </w:r>
      <w:proofErr w:type="gramEnd"/>
      <w:r w:rsidRPr="00DE0783">
        <w:rPr>
          <w:rFonts w:ascii="Times New Roman" w:hAnsi="Times New Roman" w:cs="Times New Roman"/>
        </w:rPr>
        <w:t xml:space="preserve"> жүзеге асыру;</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-зертхананың ұйымдық және басқарушылық құрылымын, оның бас ұйымдағы орнын және басқарушылық, техникалық және қосалқы қызметтер арасындағы өзара байланысын айқындау; зертханалық қызмет нәтижелеріне әсер ететін жұмыстарды басқарумен, орындаумен немесе тексерумен айналысатын барлық қызметкерлердің жауапкершілігін, өкілеттіктерін және өзара қары</w:t>
      </w:r>
      <w:proofErr w:type="gramStart"/>
      <w:r w:rsidRPr="00DE0783">
        <w:rPr>
          <w:rFonts w:ascii="Times New Roman" w:hAnsi="Times New Roman" w:cs="Times New Roman"/>
        </w:rPr>
        <w:t>м-</w:t>
      </w:r>
      <w:proofErr w:type="gramEnd"/>
      <w:r w:rsidRPr="00DE0783">
        <w:rPr>
          <w:rFonts w:ascii="Times New Roman" w:hAnsi="Times New Roman" w:cs="Times New Roman"/>
        </w:rPr>
        <w:t xml:space="preserve">қатынасын белгілеу; өз қызметін тұрақты жүзеге асыруды және қызмет нәтижелерінің дұрыстығын қамтамасыз ету үшін қажетті көлемде өз </w:t>
      </w:r>
      <w:proofErr w:type="gramStart"/>
      <w:r w:rsidRPr="00DE0783">
        <w:rPr>
          <w:rFonts w:ascii="Times New Roman" w:hAnsi="Times New Roman" w:cs="Times New Roman"/>
        </w:rPr>
        <w:t>р</w:t>
      </w:r>
      <w:proofErr w:type="gramEnd"/>
      <w:r w:rsidRPr="00DE0783">
        <w:rPr>
          <w:rFonts w:ascii="Times New Roman" w:hAnsi="Times New Roman" w:cs="Times New Roman"/>
        </w:rPr>
        <w:t>әсімдерін құжаттау;</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xml:space="preserve">- </w:t>
      </w:r>
      <w:proofErr w:type="gramStart"/>
      <w:r w:rsidRPr="00DE0783">
        <w:rPr>
          <w:rFonts w:ascii="Times New Roman" w:hAnsi="Times New Roman" w:cs="Times New Roman"/>
        </w:rPr>
        <w:t>бас</w:t>
      </w:r>
      <w:proofErr w:type="gramEnd"/>
      <w:r w:rsidRPr="00DE0783">
        <w:rPr>
          <w:rFonts w:ascii="Times New Roman" w:hAnsi="Times New Roman" w:cs="Times New Roman"/>
        </w:rPr>
        <w:t xml:space="preserve">қа міндеттерге қарамастан, өз міндеттерін орындау үшін қажетті өкілеттіктері мен ресурстары бар қызметкерлердің болуы. </w:t>
      </w:r>
    </w:p>
    <w:p w:rsid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xml:space="preserve">Зертхана басшылығы менеджмент жүйесінің нәтижелілігі және тапсырыс берушілердің талаптары мен басқа да талаптарды қанағаттандырудың маңыздылығы туралы ақпарат алмасуды; оған жоспарлау және өзгерістер енгізу кезінде менеджмент жүйесінің тұтастығын сақтауды қамтамасыз етуі </w:t>
      </w:r>
      <w:proofErr w:type="gramStart"/>
      <w:r w:rsidRPr="00DE0783">
        <w:rPr>
          <w:rFonts w:ascii="Times New Roman" w:hAnsi="Times New Roman" w:cs="Times New Roman"/>
        </w:rPr>
        <w:t>тиіс</w:t>
      </w:r>
      <w:proofErr w:type="gramEnd"/>
      <w:r w:rsidRPr="00DE0783">
        <w:rPr>
          <w:rFonts w:ascii="Times New Roman" w:hAnsi="Times New Roman" w:cs="Times New Roman"/>
        </w:rPr>
        <w:t>.</w:t>
      </w:r>
    </w:p>
    <w:p w:rsidR="00DE0783" w:rsidRPr="00DE0783" w:rsidRDefault="00DE0783" w:rsidP="00DE0783">
      <w:pPr>
        <w:tabs>
          <w:tab w:val="left" w:pos="709"/>
        </w:tabs>
        <w:spacing w:after="0" w:line="240" w:lineRule="auto"/>
        <w:ind w:firstLine="709"/>
        <w:rPr>
          <w:rFonts w:ascii="Times New Roman" w:hAnsi="Times New Roman" w:cs="Times New Roman"/>
        </w:rPr>
      </w:pPr>
      <w:proofErr w:type="gramStart"/>
      <w:r w:rsidRPr="00DE0783">
        <w:rPr>
          <w:rFonts w:ascii="Times New Roman" w:hAnsi="Times New Roman" w:cs="Times New Roman"/>
        </w:rPr>
        <w:t>Ресурстар</w:t>
      </w:r>
      <w:proofErr w:type="gramEnd"/>
      <w:r w:rsidRPr="00DE0783">
        <w:rPr>
          <w:rFonts w:ascii="Times New Roman" w:hAnsi="Times New Roman" w:cs="Times New Roman"/>
        </w:rPr>
        <w:t>ға қойылатын талаптар.</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xml:space="preserve">Зертханада зертханалық қызметті басқару және оны жүзеге асыру үшін қажетті персонал, Үй-жайлар, жабдықтар, жүйелер мен қосалқы қызметтер болуы </w:t>
      </w:r>
      <w:proofErr w:type="gramStart"/>
      <w:r w:rsidRPr="00DE0783">
        <w:rPr>
          <w:rFonts w:ascii="Times New Roman" w:hAnsi="Times New Roman" w:cs="Times New Roman"/>
        </w:rPr>
        <w:t>тиіс</w:t>
      </w:r>
      <w:proofErr w:type="gramEnd"/>
      <w:r w:rsidRPr="00DE0783">
        <w:rPr>
          <w:rFonts w:ascii="Times New Roman" w:hAnsi="Times New Roman" w:cs="Times New Roman"/>
        </w:rPr>
        <w:t>.</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Персонал.</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lastRenderedPageBreak/>
        <w:t xml:space="preserve">Зертхананың қызметіне әсер етуі мүмкін тұрақты да, тартылатын де барлық персонал бейтарап әрекет етуі, құзыретті болуы және зертхананың менеджмент жүйесіне сәйкес жұмыс істеуі </w:t>
      </w:r>
      <w:proofErr w:type="gramStart"/>
      <w:r w:rsidRPr="00DE0783">
        <w:rPr>
          <w:rFonts w:ascii="Times New Roman" w:hAnsi="Times New Roman" w:cs="Times New Roman"/>
        </w:rPr>
        <w:t>тиіс</w:t>
      </w:r>
      <w:proofErr w:type="gramEnd"/>
      <w:r w:rsidRPr="00DE0783">
        <w:rPr>
          <w:rFonts w:ascii="Times New Roman" w:hAnsi="Times New Roman" w:cs="Times New Roman"/>
        </w:rPr>
        <w:t>.</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Үй-жайлар және қоршаған орта жағдайлары.</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xml:space="preserve">Үй-жайлар мен қоршаған орта жағдайлары зертханалық қызметті жүзеге асыру үшін жарамды болуы </w:t>
      </w:r>
      <w:proofErr w:type="gramStart"/>
      <w:r w:rsidRPr="00DE0783">
        <w:rPr>
          <w:rFonts w:ascii="Times New Roman" w:hAnsi="Times New Roman" w:cs="Times New Roman"/>
        </w:rPr>
        <w:t>тиіс</w:t>
      </w:r>
      <w:proofErr w:type="gramEnd"/>
      <w:r w:rsidRPr="00DE0783">
        <w:rPr>
          <w:rFonts w:ascii="Times New Roman" w:hAnsi="Times New Roman" w:cs="Times New Roman"/>
        </w:rPr>
        <w:t xml:space="preserve"> және алынатын нәтижелердің сенімділігіне теріс әсер етпеуі тиіс.</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Құрал-жабдықтар.</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Зертхана зертханалық қызметті тиі</w:t>
      </w:r>
      <w:proofErr w:type="gramStart"/>
      <w:r w:rsidRPr="00DE0783">
        <w:rPr>
          <w:rFonts w:ascii="Times New Roman" w:hAnsi="Times New Roman" w:cs="Times New Roman"/>
        </w:rPr>
        <w:t>ст</w:t>
      </w:r>
      <w:proofErr w:type="gramEnd"/>
      <w:r w:rsidRPr="00DE0783">
        <w:rPr>
          <w:rFonts w:ascii="Times New Roman" w:hAnsi="Times New Roman" w:cs="Times New Roman"/>
        </w:rPr>
        <w:t>і түрде жүзеге асыру үшін қажет және оның нәтижелеріне әсер етуі мүмкін жабдыққа (өлшеу құралдарын, бағдарламалық қамтамасыз етуді, эталондарды, стандартты үлгілерді, анықтамалық деректерді, реактивтерді, шығыс материалдарын немесе қосалқы құрылғыларды қоса алғанда, бірақ онымен шектелмей) қол жеткізуі тиіс.</w:t>
      </w:r>
    </w:p>
    <w:p w:rsid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xml:space="preserve">Өлшеу үшін пайдаланылатын жабдық сенімді нәтижені қамтамасыз ету үшін талап етілетін өлшемдердің дәлдігін және/немесе белгісіздігін қамтамасыз етуі </w:t>
      </w:r>
      <w:proofErr w:type="gramStart"/>
      <w:r w:rsidRPr="00DE0783">
        <w:rPr>
          <w:rFonts w:ascii="Times New Roman" w:hAnsi="Times New Roman" w:cs="Times New Roman"/>
        </w:rPr>
        <w:t>тиіс</w:t>
      </w:r>
      <w:proofErr w:type="gramEnd"/>
      <w:r w:rsidRPr="00DE0783">
        <w:rPr>
          <w:rFonts w:ascii="Times New Roman" w:hAnsi="Times New Roman" w:cs="Times New Roman"/>
        </w:rPr>
        <w:t>.</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Метрологиялық бақылап отыру.</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Зертхана өлшеулердің нәтижелерін метрологиялық бақылауды орнатып, қолдауы керек, оларды ә</w:t>
      </w:r>
      <w:proofErr w:type="gramStart"/>
      <w:r w:rsidRPr="00DE0783">
        <w:rPr>
          <w:rFonts w:ascii="Times New Roman" w:hAnsi="Times New Roman" w:cs="Times New Roman"/>
        </w:rPr>
        <w:t>р</w:t>
      </w:r>
      <w:proofErr w:type="gramEnd"/>
      <w:r w:rsidRPr="00DE0783">
        <w:rPr>
          <w:rFonts w:ascii="Times New Roman" w:hAnsi="Times New Roman" w:cs="Times New Roman"/>
        </w:rPr>
        <w:t>қайсысы өлшеудің белгісіздігіне ықпал ететін құжатталған үздіксіз калибрлеу тізбегі арқылы салыстыру үшін тиісті негізмен байланыстыруы керек.</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Сыртқы жеткізушілер ұсынатын өнімдер мен қызметтер.</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xml:space="preserve">Зертхана өзінің зертханалық қызметінде пайдалануға арналған кезде зертхананың қызметіне әсер ететін сыртқы жеткізушілер ұсынатын пайдаланылатын өнімдер мен қызметтердің жарамдылығын қамтамасыз етуі </w:t>
      </w:r>
      <w:proofErr w:type="gramStart"/>
      <w:r w:rsidRPr="00DE0783">
        <w:rPr>
          <w:rFonts w:ascii="Times New Roman" w:hAnsi="Times New Roman" w:cs="Times New Roman"/>
        </w:rPr>
        <w:t>тиіс</w:t>
      </w:r>
      <w:proofErr w:type="gramEnd"/>
      <w:r w:rsidRPr="00DE0783">
        <w:rPr>
          <w:rFonts w:ascii="Times New Roman" w:hAnsi="Times New Roman" w:cs="Times New Roman"/>
        </w:rPr>
        <w:t>; немесе зертхана ішінара немесе толық, тікелей тапсырыс берушіге сыртқы жеткізушіден алынған күйінде ұсынады; немесе зертхананың жұмысын қолдау үшін пайдаланылады.</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Процеске қойылатын талаптар.</w:t>
      </w:r>
    </w:p>
    <w:p w:rsidR="00DE0783" w:rsidRP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Сұраныстарды, тендерлер мен шарттарды қарау.</w:t>
      </w:r>
    </w:p>
    <w:p w:rsidR="00DE0783" w:rsidRDefault="00DE0783" w:rsidP="00DE0783">
      <w:pPr>
        <w:tabs>
          <w:tab w:val="left" w:pos="709"/>
        </w:tabs>
        <w:spacing w:after="0" w:line="240" w:lineRule="auto"/>
        <w:ind w:firstLine="709"/>
        <w:rPr>
          <w:rFonts w:ascii="Times New Roman" w:hAnsi="Times New Roman" w:cs="Times New Roman"/>
        </w:rPr>
      </w:pPr>
      <w:r w:rsidRPr="00DE0783">
        <w:rPr>
          <w:rFonts w:ascii="Times New Roman" w:hAnsi="Times New Roman" w:cs="Times New Roman"/>
        </w:rPr>
        <w:t xml:space="preserve">Зертханада сұраныстарды, тендерлер мен шарттарды қарау процедурасы болуы керек. Бұл </w:t>
      </w:r>
      <w:proofErr w:type="gramStart"/>
      <w:r w:rsidRPr="00DE0783">
        <w:rPr>
          <w:rFonts w:ascii="Times New Roman" w:hAnsi="Times New Roman" w:cs="Times New Roman"/>
        </w:rPr>
        <w:t>р</w:t>
      </w:r>
      <w:proofErr w:type="gramEnd"/>
      <w:r w:rsidRPr="00DE0783">
        <w:rPr>
          <w:rFonts w:ascii="Times New Roman" w:hAnsi="Times New Roman" w:cs="Times New Roman"/>
        </w:rPr>
        <w:t>әсім талаптардың тиісті түрде айқындалғанын, құжатталғанын және дұрыс түсінілгенін қамтамасыз етуі тиіс; зертхананың талаптарды орындау үшін мүмкіндіктері мен ресурстары бар; ал сыртқы өнім берушілер тартылған жағдайда барлық белгіленген талаптар орындалады.</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highlight w:val="yellow"/>
        </w:rPr>
        <w:t>Әдістерді таңдау, тексеру және тексеру.</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Зертхана зертханалық қызметтің барлық түрлері үшін және қажет болған жағдайда өлшеулердің белгісіздігін бағалау үшін тиі</w:t>
      </w:r>
      <w:proofErr w:type="gramStart"/>
      <w:r w:rsidRPr="00950104">
        <w:rPr>
          <w:rFonts w:ascii="Times New Roman" w:hAnsi="Times New Roman" w:cs="Times New Roman"/>
        </w:rPr>
        <w:t>ст</w:t>
      </w:r>
      <w:proofErr w:type="gramEnd"/>
      <w:r w:rsidRPr="00950104">
        <w:rPr>
          <w:rFonts w:ascii="Times New Roman" w:hAnsi="Times New Roman" w:cs="Times New Roman"/>
        </w:rPr>
        <w:t>і әдістер мен әдістемелерді, сондай-ақ деректерді талдаудың статистикалық әдістерін қолдануы керек.</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xml:space="preserve"> Зертханалық қызметке қатысы бар нұсқаулықтар, стандарттар, пайдалану жөніндегі нұсқаулықтар және анықтамалық деректер сияқты барлық әдістер, әдістемелер және ілеспе құжаттар өзекті жағдайда ұсталуы және персонал үшін оңай қол жетімді болуы </w:t>
      </w:r>
      <w:proofErr w:type="gramStart"/>
      <w:r w:rsidRPr="00950104">
        <w:rPr>
          <w:rFonts w:ascii="Times New Roman" w:hAnsi="Times New Roman" w:cs="Times New Roman"/>
        </w:rPr>
        <w:t>тиіс</w:t>
      </w:r>
      <w:proofErr w:type="gramEnd"/>
      <w:r w:rsidRPr="00950104">
        <w:rPr>
          <w:rFonts w:ascii="Times New Roman" w:hAnsi="Times New Roman" w:cs="Times New Roman"/>
        </w:rPr>
        <w:t>.</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Әдістерді жұмысқа енгізбес бұрын зертхана қажетті орындауды қамтамасыз ете отырып, таңдалған әдістерді тиі</w:t>
      </w:r>
      <w:proofErr w:type="gramStart"/>
      <w:r w:rsidRPr="00950104">
        <w:rPr>
          <w:rFonts w:ascii="Times New Roman" w:hAnsi="Times New Roman" w:cs="Times New Roman"/>
        </w:rPr>
        <w:t>ст</w:t>
      </w:r>
      <w:proofErr w:type="gramEnd"/>
      <w:r w:rsidRPr="00950104">
        <w:rPr>
          <w:rFonts w:ascii="Times New Roman" w:hAnsi="Times New Roman" w:cs="Times New Roman"/>
        </w:rPr>
        <w:t xml:space="preserve">і түрде қолдана алатындығын растауы тиіс. </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Жаңа әді</w:t>
      </w:r>
      <w:proofErr w:type="gramStart"/>
      <w:r w:rsidRPr="00950104">
        <w:rPr>
          <w:rFonts w:ascii="Times New Roman" w:hAnsi="Times New Roman" w:cs="Times New Roman"/>
        </w:rPr>
        <w:t>ст</w:t>
      </w:r>
      <w:proofErr w:type="gramEnd"/>
      <w:r w:rsidRPr="00950104">
        <w:rPr>
          <w:rFonts w:ascii="Times New Roman" w:hAnsi="Times New Roman" w:cs="Times New Roman"/>
        </w:rPr>
        <w:t xml:space="preserve">і әзірлеу қажет болған жағдайда жұмыс жоспары жасалып, қажетті ресурстармен қамтамасыз етілген білікті персонал тағайындалуы тиіс. Әдісті әзірлеу барысында тапсырыс берушінің талаптары әлі де орындалатындығын растау үшін жұмыстарды мерзімді бағалау жүргізілуі керек. Жұмыс жоспарына енгізілетін кез келген өзгерістер мақұлдануы және бекітілуі </w:t>
      </w:r>
      <w:proofErr w:type="gramStart"/>
      <w:r w:rsidRPr="00950104">
        <w:rPr>
          <w:rFonts w:ascii="Times New Roman" w:hAnsi="Times New Roman" w:cs="Times New Roman"/>
        </w:rPr>
        <w:t>тиіс</w:t>
      </w:r>
      <w:proofErr w:type="gramEnd"/>
      <w:r w:rsidRPr="00950104">
        <w:rPr>
          <w:rFonts w:ascii="Times New Roman" w:hAnsi="Times New Roman" w:cs="Times New Roman"/>
        </w:rPr>
        <w:t>.</w:t>
      </w:r>
    </w:p>
    <w:p w:rsidR="00DE0783"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xml:space="preserve"> Зертхана стандартты емес әдістерге, зертхана әзірлеген әдістерге және олардың қолданылу аясынан </w:t>
      </w:r>
      <w:proofErr w:type="gramStart"/>
      <w:r w:rsidRPr="00950104">
        <w:rPr>
          <w:rFonts w:ascii="Times New Roman" w:hAnsi="Times New Roman" w:cs="Times New Roman"/>
        </w:rPr>
        <w:t>тыс</w:t>
      </w:r>
      <w:proofErr w:type="gramEnd"/>
      <w:r w:rsidRPr="00950104">
        <w:rPr>
          <w:rFonts w:ascii="Times New Roman" w:hAnsi="Times New Roman" w:cs="Times New Roman"/>
        </w:rPr>
        <w:t xml:space="preserve"> пайдаланылатын немесе қандай да бір өзге түрде түрлендірілген стандартты әдістерге валидация жүргізуі тиіс. Валидация осы қолданудың немесе қолдану саласының қажеттіліктеріне жауап беру үшін қаншалықты қажет болса, соншалықты толық болуы </w:t>
      </w:r>
      <w:proofErr w:type="gramStart"/>
      <w:r w:rsidRPr="00950104">
        <w:rPr>
          <w:rFonts w:ascii="Times New Roman" w:hAnsi="Times New Roman" w:cs="Times New Roman"/>
        </w:rPr>
        <w:t>тиіс</w:t>
      </w:r>
      <w:proofErr w:type="gramEnd"/>
      <w:r w:rsidRPr="00950104">
        <w:rPr>
          <w:rFonts w:ascii="Times New Roman" w:hAnsi="Times New Roman" w:cs="Times New Roman"/>
        </w:rPr>
        <w:t>.</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Үлгілерді і</w:t>
      </w:r>
      <w:proofErr w:type="gramStart"/>
      <w:r w:rsidRPr="00950104">
        <w:rPr>
          <w:rFonts w:ascii="Times New Roman" w:hAnsi="Times New Roman" w:cs="Times New Roman"/>
        </w:rPr>
        <w:t>р</w:t>
      </w:r>
      <w:proofErr w:type="gramEnd"/>
      <w:r w:rsidRPr="00950104">
        <w:rPr>
          <w:rFonts w:ascii="Times New Roman" w:hAnsi="Times New Roman" w:cs="Times New Roman"/>
        </w:rPr>
        <w:t>іктеу.</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Зертхана келесі сынақтар немесе калибрлеу үшін заттардың, материалдардың немесе өнімдердің үлгілерін і</w:t>
      </w:r>
      <w:proofErr w:type="gramStart"/>
      <w:r w:rsidRPr="00950104">
        <w:rPr>
          <w:rFonts w:ascii="Times New Roman" w:hAnsi="Times New Roman" w:cs="Times New Roman"/>
        </w:rPr>
        <w:t>р</w:t>
      </w:r>
      <w:proofErr w:type="gramEnd"/>
      <w:r w:rsidRPr="00950104">
        <w:rPr>
          <w:rFonts w:ascii="Times New Roman" w:hAnsi="Times New Roman" w:cs="Times New Roman"/>
        </w:rPr>
        <w:t>іктеуді жүргізген жағдайда, оның жоспары және оларды іріктеу әдістері болуы тиіс. Іріктеу әдісі келесі сынақтар немесе калибрлеу нәтижелерінің дұрыстығын қамтамасыз ету үшін бақылануы керек факторларды ескеруі керек. Үлгілерді і</w:t>
      </w:r>
      <w:proofErr w:type="gramStart"/>
      <w:r w:rsidRPr="00950104">
        <w:rPr>
          <w:rFonts w:ascii="Times New Roman" w:hAnsi="Times New Roman" w:cs="Times New Roman"/>
        </w:rPr>
        <w:t>р</w:t>
      </w:r>
      <w:proofErr w:type="gramEnd"/>
      <w:r w:rsidRPr="00950104">
        <w:rPr>
          <w:rFonts w:ascii="Times New Roman" w:hAnsi="Times New Roman" w:cs="Times New Roman"/>
        </w:rPr>
        <w:t>іктеу жоспары мен әдісі іріктеу жүргізілетін жерде қолжетімді болуы тиіс. Іріктеу жоспарлары тиісті статистикалық әдістерге сәйкес болған кезде негізделуі керек.</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Үлгілерді і</w:t>
      </w:r>
      <w:proofErr w:type="gramStart"/>
      <w:r w:rsidRPr="00950104">
        <w:rPr>
          <w:rFonts w:ascii="Times New Roman" w:hAnsi="Times New Roman" w:cs="Times New Roman"/>
        </w:rPr>
        <w:t>р</w:t>
      </w:r>
      <w:proofErr w:type="gramEnd"/>
      <w:r w:rsidRPr="00950104">
        <w:rPr>
          <w:rFonts w:ascii="Times New Roman" w:hAnsi="Times New Roman" w:cs="Times New Roman"/>
        </w:rPr>
        <w:t xml:space="preserve">іктеу әдістері: үлгілерді немесе іріктеу нүктелерін таңдауды; үлгілерді іріктеу жоспарын; кейіннен сынақтар немесе калибрлеу жүргізу үшін талап етілетін үлгіні алу мақсатында </w:t>
      </w:r>
      <w:r w:rsidRPr="00950104">
        <w:rPr>
          <w:rFonts w:ascii="Times New Roman" w:hAnsi="Times New Roman" w:cs="Times New Roman"/>
        </w:rPr>
        <w:lastRenderedPageBreak/>
        <w:t>заттың, материалдың немесе өнімнің үлгісін(үлгілерін) дайындауды немесе өңдеуді сипаттауы тиіс.</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xml:space="preserve"> Сынақ объектілері</w:t>
      </w:r>
      <w:proofErr w:type="gramStart"/>
      <w:r w:rsidRPr="00950104">
        <w:rPr>
          <w:rFonts w:ascii="Times New Roman" w:hAnsi="Times New Roman" w:cs="Times New Roman"/>
        </w:rPr>
        <w:t>мен ж</w:t>
      </w:r>
      <w:proofErr w:type="gramEnd"/>
      <w:r w:rsidRPr="00950104">
        <w:rPr>
          <w:rFonts w:ascii="Times New Roman" w:hAnsi="Times New Roman" w:cs="Times New Roman"/>
        </w:rPr>
        <w:t>ұмыс істеу.</w:t>
      </w:r>
    </w:p>
    <w:p w:rsid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xml:space="preserve">Зертханада сынақ объектілерінің тұтастығын қорғау және зертхана мен Тапсырыс берушінің мүдделерін қорғау үшін қажетті барлық жағдайларды қоса алғанда, сынақ объектілерін тасымалдау, олармен жұмыс істеу, қорғау, сақтау, олардың сақталуын қамтамасыз ету, жою немесе қайтару </w:t>
      </w:r>
      <w:proofErr w:type="gramStart"/>
      <w:r w:rsidRPr="00950104">
        <w:rPr>
          <w:rFonts w:ascii="Times New Roman" w:hAnsi="Times New Roman" w:cs="Times New Roman"/>
        </w:rPr>
        <w:t>р</w:t>
      </w:r>
      <w:proofErr w:type="gramEnd"/>
      <w:r w:rsidRPr="00950104">
        <w:rPr>
          <w:rFonts w:ascii="Times New Roman" w:hAnsi="Times New Roman" w:cs="Times New Roman"/>
        </w:rPr>
        <w:t xml:space="preserve">әсімдері болуы тиіс. Пайдалану, тасымалдау, сақтау/күту және сынаққа дайындық кезінде объектілердің қасиеттерінің нашарлауын, ластануын, жоғалуын немесе зақымдануын болдырмау үшін сақтық шаралары қабылдануы </w:t>
      </w:r>
      <w:proofErr w:type="gramStart"/>
      <w:r w:rsidRPr="00950104">
        <w:rPr>
          <w:rFonts w:ascii="Times New Roman" w:hAnsi="Times New Roman" w:cs="Times New Roman"/>
        </w:rPr>
        <w:t>тиіс</w:t>
      </w:r>
      <w:proofErr w:type="gramEnd"/>
      <w:r w:rsidRPr="00950104">
        <w:rPr>
          <w:rFonts w:ascii="Times New Roman" w:hAnsi="Times New Roman" w:cs="Times New Roman"/>
        </w:rPr>
        <w:t>. Объектілермен бірге берілген олармен жұмыс істеу жөніндегі нұсқаулықтар сақталуға тиіс.</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xml:space="preserve">Зертханада сынақ объектілерін сәйкестендірудің нақты жүйесі болуы </w:t>
      </w:r>
      <w:proofErr w:type="gramStart"/>
      <w:r w:rsidRPr="00950104">
        <w:rPr>
          <w:rFonts w:ascii="Times New Roman" w:hAnsi="Times New Roman" w:cs="Times New Roman"/>
        </w:rPr>
        <w:t>тиіс</w:t>
      </w:r>
      <w:proofErr w:type="gramEnd"/>
      <w:r w:rsidRPr="00950104">
        <w:rPr>
          <w:rFonts w:ascii="Times New Roman" w:hAnsi="Times New Roman" w:cs="Times New Roman"/>
        </w:rPr>
        <w:t xml:space="preserve">. Нысан зертхананың жауапкершілігінде болған кезде сәйкестендіру сақталуы керек. Бұл жүйе объектілердің физикалық шатастырылмауын немесе </w:t>
      </w:r>
      <w:proofErr w:type="gramStart"/>
      <w:r w:rsidRPr="00950104">
        <w:rPr>
          <w:rFonts w:ascii="Times New Roman" w:hAnsi="Times New Roman" w:cs="Times New Roman"/>
        </w:rPr>
        <w:t>олар</w:t>
      </w:r>
      <w:proofErr w:type="gramEnd"/>
      <w:r w:rsidRPr="00950104">
        <w:rPr>
          <w:rFonts w:ascii="Times New Roman" w:hAnsi="Times New Roman" w:cs="Times New Roman"/>
        </w:rPr>
        <w:t>ға жазбаларда немесе басқа құжаттарда сілтеме жасау кезінде қамтамасыз етуі керек. Сәйкестендіру жүйесі, егер қажет болса, объектінің немесе объектілер тобының бөлінуін және олардың қ</w:t>
      </w:r>
      <w:proofErr w:type="gramStart"/>
      <w:r w:rsidRPr="00950104">
        <w:rPr>
          <w:rFonts w:ascii="Times New Roman" w:hAnsi="Times New Roman" w:cs="Times New Roman"/>
        </w:rPr>
        <w:t>оз</w:t>
      </w:r>
      <w:proofErr w:type="gramEnd"/>
      <w:r w:rsidRPr="00950104">
        <w:rPr>
          <w:rFonts w:ascii="Times New Roman" w:hAnsi="Times New Roman" w:cs="Times New Roman"/>
        </w:rPr>
        <w:t>ғалысын ескеруі керек.</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xml:space="preserve"> Техникалық жазбалар.</w:t>
      </w:r>
    </w:p>
    <w:p w:rsid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Зертхана зертханалық қызметтің әрбі</w:t>
      </w:r>
      <w:proofErr w:type="gramStart"/>
      <w:r w:rsidRPr="00950104">
        <w:rPr>
          <w:rFonts w:ascii="Times New Roman" w:hAnsi="Times New Roman" w:cs="Times New Roman"/>
        </w:rPr>
        <w:t>р</w:t>
      </w:r>
      <w:proofErr w:type="gramEnd"/>
      <w:r w:rsidRPr="00950104">
        <w:rPr>
          <w:rFonts w:ascii="Times New Roman" w:hAnsi="Times New Roman" w:cs="Times New Roman"/>
        </w:rPr>
        <w:t xml:space="preserve"> түрі үшін техникалық жазбаларда нәтижелердің, есептің және егер бұл мүмкін болса, өлшеу нәтижесіне және онымен байланысты өлшемдердің белгісіздігіне әсер ететін факторларды сәйкестендіруге мүмкіндік беретін жеткілікті ақпараттың болуын қамтамасыз етуі, сондай-ақ бастапқы қызметке барынша жақын жағдайларда осы зертханалық қызметті қайта жүргізу мүмкіндігін қамтамасыз етуі тиіс. Техникалық жазбаларда зертханалық қызметтің әрбі</w:t>
      </w:r>
      <w:proofErr w:type="gramStart"/>
      <w:r w:rsidRPr="00950104">
        <w:rPr>
          <w:rFonts w:ascii="Times New Roman" w:hAnsi="Times New Roman" w:cs="Times New Roman"/>
        </w:rPr>
        <w:t>р</w:t>
      </w:r>
      <w:proofErr w:type="gramEnd"/>
      <w:r w:rsidRPr="00950104">
        <w:rPr>
          <w:rFonts w:ascii="Times New Roman" w:hAnsi="Times New Roman" w:cs="Times New Roman"/>
        </w:rPr>
        <w:t xml:space="preserve"> түрі үшін және деректер мен нәтижелерді тексеру үшін жауапты болатын зертхана персоналы туралы күн мен мәліметтер қамтылуға тиіс. Бастапқы бақылаулар, деректер мен есептеулер алынған кезде жазылуы керек және </w:t>
      </w:r>
      <w:proofErr w:type="gramStart"/>
      <w:r w:rsidRPr="00950104">
        <w:rPr>
          <w:rFonts w:ascii="Times New Roman" w:hAnsi="Times New Roman" w:cs="Times New Roman"/>
        </w:rPr>
        <w:t>на</w:t>
      </w:r>
      <w:proofErr w:type="gramEnd"/>
      <w:r w:rsidRPr="00950104">
        <w:rPr>
          <w:rFonts w:ascii="Times New Roman" w:hAnsi="Times New Roman" w:cs="Times New Roman"/>
        </w:rPr>
        <w:t>қты жұмыспен анықталуы керек.</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xml:space="preserve">Зертхана техникалық жазбаларға, алдыңғы нұсқаларға немесе алғашқы бақылауларға енгізілетін өзгерістердің бақылануын қамтамасыз етуі </w:t>
      </w:r>
      <w:proofErr w:type="gramStart"/>
      <w:r w:rsidRPr="00950104">
        <w:rPr>
          <w:rFonts w:ascii="Times New Roman" w:hAnsi="Times New Roman" w:cs="Times New Roman"/>
        </w:rPr>
        <w:t>тиіс</w:t>
      </w:r>
      <w:proofErr w:type="gramEnd"/>
      <w:r w:rsidRPr="00950104">
        <w:rPr>
          <w:rFonts w:ascii="Times New Roman" w:hAnsi="Times New Roman" w:cs="Times New Roman"/>
        </w:rPr>
        <w:t xml:space="preserve">. Бастапқы және өзгертілген деректер мен файлдар өзгерістердің енгізілген күнін, өзгерістерге ұшыраған аспектілер және осы өзгерістерге жауапты тұлғалар туралы мәліметтерді көрсете отырып сақталуы </w:t>
      </w:r>
      <w:proofErr w:type="gramStart"/>
      <w:r w:rsidRPr="00950104">
        <w:rPr>
          <w:rFonts w:ascii="Times New Roman" w:hAnsi="Times New Roman" w:cs="Times New Roman"/>
        </w:rPr>
        <w:t>тиіс</w:t>
      </w:r>
      <w:proofErr w:type="gramEnd"/>
      <w:r w:rsidRPr="00950104">
        <w:rPr>
          <w:rFonts w:ascii="Times New Roman" w:hAnsi="Times New Roman" w:cs="Times New Roman"/>
        </w:rPr>
        <w:t>.</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Өлшеулердің белгісіздігін бағалау.</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Сынақтарды жүргізетін зертхана өлшеулердің белгісіздігін бағалауы тиіс. Сынақ әдісі өлшеулердің белгісіздігін қатаң бағалауды болдырмайтын жағдайларда бағалау теориялық қағидаттарды немесе әді</w:t>
      </w:r>
      <w:proofErr w:type="gramStart"/>
      <w:r w:rsidRPr="00950104">
        <w:rPr>
          <w:rFonts w:ascii="Times New Roman" w:hAnsi="Times New Roman" w:cs="Times New Roman"/>
        </w:rPr>
        <w:t>ст</w:t>
      </w:r>
      <w:proofErr w:type="gramEnd"/>
      <w:r w:rsidRPr="00950104">
        <w:rPr>
          <w:rFonts w:ascii="Times New Roman" w:hAnsi="Times New Roman" w:cs="Times New Roman"/>
        </w:rPr>
        <w:t>і орындаудың практикалық тәжірибесін түсіну негізінде жүргізілуі тиіс.</w:t>
      </w:r>
    </w:p>
    <w:p w:rsid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Зертханалар өлшеулердің белгісіздігіне салымдард</w:t>
      </w:r>
      <w:proofErr w:type="gramStart"/>
      <w:r w:rsidRPr="00950104">
        <w:rPr>
          <w:rFonts w:ascii="Times New Roman" w:hAnsi="Times New Roman" w:cs="Times New Roman"/>
        </w:rPr>
        <w:t>ы(</w:t>
      </w:r>
      <w:proofErr w:type="gramEnd"/>
      <w:r w:rsidRPr="00950104">
        <w:rPr>
          <w:rFonts w:ascii="Times New Roman" w:hAnsi="Times New Roman" w:cs="Times New Roman"/>
        </w:rPr>
        <w:t>лерді) анықтауы тиіс. Өлшеулердің белгісіздігін бағалау кезінде барлық елеулі салымдар, оның ішінде үлгілерді іріктеумен байланысты салымдар тиісті талдау әдістерін қолдана отырып, ескерілуге тиіс.</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Нәтижелердің дұрыстығын қамтамасыз ету.</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xml:space="preserve">Зертхананың өз қызметі нәтижелерінің дұрыстығын мониторингтеуге арналған </w:t>
      </w:r>
      <w:proofErr w:type="gramStart"/>
      <w:r w:rsidRPr="00950104">
        <w:rPr>
          <w:rFonts w:ascii="Times New Roman" w:hAnsi="Times New Roman" w:cs="Times New Roman"/>
        </w:rPr>
        <w:t>р</w:t>
      </w:r>
      <w:proofErr w:type="gramEnd"/>
      <w:r w:rsidRPr="00950104">
        <w:rPr>
          <w:rFonts w:ascii="Times New Roman" w:hAnsi="Times New Roman" w:cs="Times New Roman"/>
        </w:rPr>
        <w:t xml:space="preserve">әсімі болуы тиіс. Алынған мәліметтер трендтерді анықтауға болатындай етіп тіркелуі керек және мүмкін болған жерде нәтижелерді талдау үшін статистикалық әдістер қолданылуы керек. Мұндай мониторингтің жоспары жасалып, оған талдау жүргізілуі керек. Мониторинг орынды болған жерде мыналарды қамтуы </w:t>
      </w:r>
      <w:proofErr w:type="gramStart"/>
      <w:r w:rsidRPr="00950104">
        <w:rPr>
          <w:rFonts w:ascii="Times New Roman" w:hAnsi="Times New Roman" w:cs="Times New Roman"/>
        </w:rPr>
        <w:t>тиіс</w:t>
      </w:r>
      <w:proofErr w:type="gramEnd"/>
      <w:r w:rsidRPr="00950104">
        <w:rPr>
          <w:rFonts w:ascii="Times New Roman" w:hAnsi="Times New Roman" w:cs="Times New Roman"/>
        </w:rPr>
        <w:t xml:space="preserve"> (бірақ шектелмеуі тиіс):: </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сапаны бақылау үшін стандартты үлгілерді немесе үлгілерді пайдалану;</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нәтижелерді бақылауды қамтамасыз ету үшін калибрленген балама жабдықты пайдалану;</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өлшеу және сынау жабдығының жұмыс істеуін тексеру (лер);</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-бақылау немесе жұмыс эталондарын пайдалану, бұ</w:t>
      </w:r>
      <w:proofErr w:type="gramStart"/>
      <w:r w:rsidRPr="00950104">
        <w:rPr>
          <w:rFonts w:ascii="Times New Roman" w:hAnsi="Times New Roman" w:cs="Times New Roman"/>
        </w:rPr>
        <w:t>л</w:t>
      </w:r>
      <w:proofErr w:type="gramEnd"/>
      <w:r w:rsidRPr="00950104">
        <w:rPr>
          <w:rFonts w:ascii="Times New Roman" w:hAnsi="Times New Roman" w:cs="Times New Roman"/>
        </w:rPr>
        <w:t xml:space="preserve"> қолданылатын жерде бақылау карталарын жүргізу;</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өлшеу жабдығын аралық тексеру;</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xml:space="preserve">- </w:t>
      </w:r>
      <w:proofErr w:type="gramStart"/>
      <w:r w:rsidRPr="00950104">
        <w:rPr>
          <w:rFonts w:ascii="Times New Roman" w:hAnsi="Times New Roman" w:cs="Times New Roman"/>
        </w:rPr>
        <w:t>б</w:t>
      </w:r>
      <w:proofErr w:type="gramEnd"/>
      <w:r w:rsidRPr="00950104">
        <w:rPr>
          <w:rFonts w:ascii="Times New Roman" w:hAnsi="Times New Roman" w:cs="Times New Roman"/>
        </w:rPr>
        <w:t>ірдей немесе әртүрлі әдістерді қолдана отырып қайта сынау немесе калибрлеу;</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xml:space="preserve">- сақталған бейнелерді қайта сынау немесе қайта калибрлеу; </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үлгінің әртүрлі сипаттамалары үшін нәтижелердің корреляциясы;</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алынған деректерді талдау;</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зертханаішілі</w:t>
      </w:r>
      <w:proofErr w:type="gramStart"/>
      <w:r w:rsidRPr="00950104">
        <w:rPr>
          <w:rFonts w:ascii="Times New Roman" w:hAnsi="Times New Roman" w:cs="Times New Roman"/>
        </w:rPr>
        <w:t>к</w:t>
      </w:r>
      <w:proofErr w:type="gramEnd"/>
      <w:r w:rsidRPr="00950104">
        <w:rPr>
          <w:rFonts w:ascii="Times New Roman" w:hAnsi="Times New Roman" w:cs="Times New Roman"/>
        </w:rPr>
        <w:t xml:space="preserve"> салғастырулар;</w:t>
      </w:r>
    </w:p>
    <w:p w:rsid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шифрланған үлгіні(терді) сынау.</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xml:space="preserve">Зертхана, егер мүмкін болса және қолданылатын болса, басқа зертханалардың нәтижелерімен салыстыру арқылы өз қызметіне мониторинг жүргізуі </w:t>
      </w:r>
      <w:proofErr w:type="gramStart"/>
      <w:r w:rsidRPr="00950104">
        <w:rPr>
          <w:rFonts w:ascii="Times New Roman" w:hAnsi="Times New Roman" w:cs="Times New Roman"/>
        </w:rPr>
        <w:t>тиіс</w:t>
      </w:r>
      <w:proofErr w:type="gramEnd"/>
      <w:r w:rsidRPr="00950104">
        <w:rPr>
          <w:rFonts w:ascii="Times New Roman" w:hAnsi="Times New Roman" w:cs="Times New Roman"/>
        </w:rPr>
        <w:t>. Мұндай мониторинг жоспарлануы керек және оның нәтижелері талдануы керек. Ол мынадай іс-шараларды немесе олардың бі</w:t>
      </w:r>
      <w:proofErr w:type="gramStart"/>
      <w:r w:rsidRPr="00950104">
        <w:rPr>
          <w:rFonts w:ascii="Times New Roman" w:hAnsi="Times New Roman" w:cs="Times New Roman"/>
        </w:rPr>
        <w:t>р</w:t>
      </w:r>
      <w:proofErr w:type="gramEnd"/>
      <w:r w:rsidRPr="00950104">
        <w:rPr>
          <w:rFonts w:ascii="Times New Roman" w:hAnsi="Times New Roman" w:cs="Times New Roman"/>
        </w:rPr>
        <w:t>ін қамтуы тиіс (бірақ олармен шектелмейді) :</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lastRenderedPageBreak/>
        <w:t>- бі</w:t>
      </w:r>
      <w:proofErr w:type="gramStart"/>
      <w:r w:rsidRPr="00950104">
        <w:rPr>
          <w:rFonts w:ascii="Times New Roman" w:hAnsi="Times New Roman" w:cs="Times New Roman"/>
        </w:rPr>
        <w:t>л</w:t>
      </w:r>
      <w:proofErr w:type="gramEnd"/>
      <w:r w:rsidRPr="00950104">
        <w:rPr>
          <w:rFonts w:ascii="Times New Roman" w:hAnsi="Times New Roman" w:cs="Times New Roman"/>
        </w:rPr>
        <w:t>іктілікті тексеруге қатысу;</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xml:space="preserve">- біліктілікті тексеруден </w:t>
      </w:r>
      <w:proofErr w:type="gramStart"/>
      <w:r w:rsidRPr="00950104">
        <w:rPr>
          <w:rFonts w:ascii="Times New Roman" w:hAnsi="Times New Roman" w:cs="Times New Roman"/>
        </w:rPr>
        <w:t>бас</w:t>
      </w:r>
      <w:proofErr w:type="gramEnd"/>
      <w:r w:rsidRPr="00950104">
        <w:rPr>
          <w:rFonts w:ascii="Times New Roman" w:hAnsi="Times New Roman" w:cs="Times New Roman"/>
        </w:rPr>
        <w:t>қа зертханааралық салыстыруларға қатысу.</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Нәтижелер туралы есеп беру.</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Нәтижелер олар берілгенге дейін қаралып, бекітілуі керек.</w:t>
      </w:r>
    </w:p>
    <w:p w:rsid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Олар дәл, анық, бі</w:t>
      </w:r>
      <w:proofErr w:type="gramStart"/>
      <w:r w:rsidRPr="00950104">
        <w:rPr>
          <w:rFonts w:ascii="Times New Roman" w:hAnsi="Times New Roman" w:cs="Times New Roman"/>
        </w:rPr>
        <w:t>р</w:t>
      </w:r>
      <w:proofErr w:type="gramEnd"/>
      <w:r w:rsidRPr="00950104">
        <w:rPr>
          <w:rFonts w:ascii="Times New Roman" w:hAnsi="Times New Roman" w:cs="Times New Roman"/>
        </w:rPr>
        <w:t xml:space="preserve"> мәнді және объективті түрде, әдетте есеп нысанында (мысалы, сынақ туралы есеп немесе үлгілерді іріктеу актісі) ұсынылуға тиіс және Тапсырыс берушімен келісілген және нәтижелерді түсіндіру үшін қажетті барлық ақпаратты, сондай-ақ қолданылатын әдіске сәйкес талап етілетін барлық ақпаратты қамтуға </w:t>
      </w:r>
      <w:proofErr w:type="gramStart"/>
      <w:r w:rsidRPr="00950104">
        <w:rPr>
          <w:rFonts w:ascii="Times New Roman" w:hAnsi="Times New Roman" w:cs="Times New Roman"/>
        </w:rPr>
        <w:t>тиіс</w:t>
      </w:r>
      <w:proofErr w:type="gramEnd"/>
      <w:r w:rsidRPr="00950104">
        <w:rPr>
          <w:rFonts w:ascii="Times New Roman" w:hAnsi="Times New Roman" w:cs="Times New Roman"/>
        </w:rPr>
        <w:t>. Барлық жасалған есептер техникалық жазбалар ретінде сақталуы керек.</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xml:space="preserve">Есеп кем дегенде </w:t>
      </w:r>
      <w:proofErr w:type="gramStart"/>
      <w:r w:rsidRPr="00950104">
        <w:rPr>
          <w:rFonts w:ascii="Times New Roman" w:hAnsi="Times New Roman" w:cs="Times New Roman"/>
        </w:rPr>
        <w:t>келес</w:t>
      </w:r>
      <w:proofErr w:type="gramEnd"/>
      <w:r w:rsidRPr="00950104">
        <w:rPr>
          <w:rFonts w:ascii="Times New Roman" w:hAnsi="Times New Roman" w:cs="Times New Roman"/>
        </w:rPr>
        <w:t>і ақпаратты қамтуы керек:</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атауы (Мысалы</w:t>
      </w:r>
      <w:proofErr w:type="gramStart"/>
      <w:r w:rsidRPr="00950104">
        <w:rPr>
          <w:rFonts w:ascii="Times New Roman" w:hAnsi="Times New Roman" w:cs="Times New Roman"/>
        </w:rPr>
        <w:t>,"</w:t>
      </w:r>
      <w:proofErr w:type="gramEnd"/>
      <w:r w:rsidRPr="00950104">
        <w:rPr>
          <w:rFonts w:ascii="Times New Roman" w:hAnsi="Times New Roman" w:cs="Times New Roman"/>
        </w:rPr>
        <w:t xml:space="preserve"> сынақтар туралы есеп "немесе" бейнелерді іріктеу актісі");</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зертхананың атауы және мекен-жайы;</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зертханалық қызметті жүзеге асыру орны;</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оның барлық құрамдас бөліктері жалпы есептің бөлі</w:t>
      </w:r>
      <w:proofErr w:type="gramStart"/>
      <w:r w:rsidRPr="00950104">
        <w:rPr>
          <w:rFonts w:ascii="Times New Roman" w:hAnsi="Times New Roman" w:cs="Times New Roman"/>
        </w:rPr>
        <w:t>гі рет</w:t>
      </w:r>
      <w:proofErr w:type="gramEnd"/>
      <w:r w:rsidRPr="00950104">
        <w:rPr>
          <w:rFonts w:ascii="Times New Roman" w:hAnsi="Times New Roman" w:cs="Times New Roman"/>
        </w:rPr>
        <w:t>інде қабылдануы үшін бірегей сәйкестендіру және жұптың соңын нақты сәйкестендіру;</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Тапсырыс берушінің атауы және байланыс деректері;</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қолданылатын әді</w:t>
      </w:r>
      <w:proofErr w:type="gramStart"/>
      <w:r w:rsidRPr="00950104">
        <w:rPr>
          <w:rFonts w:ascii="Times New Roman" w:hAnsi="Times New Roman" w:cs="Times New Roman"/>
        </w:rPr>
        <w:t>ст</w:t>
      </w:r>
      <w:proofErr w:type="gramEnd"/>
      <w:r w:rsidRPr="00950104">
        <w:rPr>
          <w:rFonts w:ascii="Times New Roman" w:hAnsi="Times New Roman" w:cs="Times New Roman"/>
        </w:rPr>
        <w:t>і сәйкестендіру;</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-үлгінің сипаттамасы, бі</w:t>
      </w:r>
      <w:proofErr w:type="gramStart"/>
      <w:r w:rsidRPr="00950104">
        <w:rPr>
          <w:rFonts w:ascii="Times New Roman" w:hAnsi="Times New Roman" w:cs="Times New Roman"/>
        </w:rPr>
        <w:t>р</w:t>
      </w:r>
      <w:proofErr w:type="gramEnd"/>
      <w:r w:rsidRPr="00950104">
        <w:rPr>
          <w:rFonts w:ascii="Times New Roman" w:hAnsi="Times New Roman" w:cs="Times New Roman"/>
        </w:rPr>
        <w:t xml:space="preserve"> мәнді сәйкестендірілуі және қажет болған жағдайда жай-күйі;</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сынақ немесе калибрлеу объектісі үшін үлгіні(лерді) алу күні және нәтижелердің дұрыстығы мен қолданылуы үшін маңызды болған кезде үлгіні(лерді) і</w:t>
      </w:r>
      <w:proofErr w:type="gramStart"/>
      <w:r w:rsidRPr="00950104">
        <w:rPr>
          <w:rFonts w:ascii="Times New Roman" w:hAnsi="Times New Roman" w:cs="Times New Roman"/>
        </w:rPr>
        <w:t>р</w:t>
      </w:r>
      <w:proofErr w:type="gramEnd"/>
      <w:r w:rsidRPr="00950104">
        <w:rPr>
          <w:rFonts w:ascii="Times New Roman" w:hAnsi="Times New Roman" w:cs="Times New Roman"/>
        </w:rPr>
        <w:t>іктеу күні;</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зертханалық қызметті жүзеге асыру күні(дары)</w:t>
      </w:r>
      <w:proofErr w:type="gramStart"/>
      <w:r w:rsidRPr="00950104">
        <w:rPr>
          <w:rFonts w:ascii="Times New Roman" w:hAnsi="Times New Roman" w:cs="Times New Roman"/>
        </w:rPr>
        <w:t xml:space="preserve"> ;</w:t>
      </w:r>
      <w:proofErr w:type="gramEnd"/>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есептің берілген күні;</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зертхана немесе басқа органдар қолданған жоспар мен і</w:t>
      </w:r>
      <w:proofErr w:type="gramStart"/>
      <w:r w:rsidRPr="00950104">
        <w:rPr>
          <w:rFonts w:ascii="Times New Roman" w:hAnsi="Times New Roman" w:cs="Times New Roman"/>
        </w:rPr>
        <w:t>р</w:t>
      </w:r>
      <w:proofErr w:type="gramEnd"/>
      <w:r w:rsidRPr="00950104">
        <w:rPr>
          <w:rFonts w:ascii="Times New Roman" w:hAnsi="Times New Roman" w:cs="Times New Roman"/>
        </w:rPr>
        <w:t>іктеу әдісіне сілтеме, Егер бұл нәтижелердің сенімділігі немесе қолданылуы үшін маңызды болса;</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нәтижелер тек сынақтан, калибрлеуден немесе і</w:t>
      </w:r>
      <w:proofErr w:type="gramStart"/>
      <w:r w:rsidRPr="00950104">
        <w:rPr>
          <w:rFonts w:ascii="Times New Roman" w:hAnsi="Times New Roman" w:cs="Times New Roman"/>
        </w:rPr>
        <w:t>р</w:t>
      </w:r>
      <w:proofErr w:type="gramEnd"/>
      <w:r w:rsidRPr="00950104">
        <w:rPr>
          <w:rFonts w:ascii="Times New Roman" w:hAnsi="Times New Roman" w:cs="Times New Roman"/>
        </w:rPr>
        <w:t>іктеуден өткен объектілерге ғана қатысты екендігі туралы мәлімдеме;</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өлшем бірліктерімен қолданылатын нәтижелер;</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әдіске толықтырулар, ауытқулар немесе ерекшеліктер;</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есепті бекіткен тұлғаларды сәйкестендіру;</w:t>
      </w:r>
    </w:p>
    <w:p w:rsid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сыртқы жеткізушілерден алынған нәтижелерді біркелкі сәйкестендіру.</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xml:space="preserve">Сондай-ақ есепке өлшемдердің белгісіздігі, </w:t>
      </w:r>
      <w:proofErr w:type="gramStart"/>
      <w:r w:rsidRPr="00950104">
        <w:rPr>
          <w:rFonts w:ascii="Times New Roman" w:hAnsi="Times New Roman" w:cs="Times New Roman"/>
        </w:rPr>
        <w:t>п</w:t>
      </w:r>
      <w:proofErr w:type="gramEnd"/>
      <w:r w:rsidRPr="00950104">
        <w:rPr>
          <w:rFonts w:ascii="Times New Roman" w:hAnsi="Times New Roman" w:cs="Times New Roman"/>
        </w:rPr>
        <w:t>ікірлер мен түсіндірулер туралы деректер; өлшемдердің метрологиялық бақылап тексерілуі туралы мәліметтер сияқты қосымша мәліметтер енгізілуі мүмкін.</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Зертхана, ақпаратты Тапсырыс беруші ұсынған жағдайларды қоспағанда, есепте ұсынылған барлық ақпарат үшін жауапты болуы тиіс. Бұл ретте Тапсырыс беруші ұсынған деректер нақты сәйкестенді</w:t>
      </w:r>
      <w:proofErr w:type="gramStart"/>
      <w:r w:rsidRPr="00950104">
        <w:rPr>
          <w:rFonts w:ascii="Times New Roman" w:hAnsi="Times New Roman" w:cs="Times New Roman"/>
        </w:rPr>
        <w:t>р</w:t>
      </w:r>
      <w:proofErr w:type="gramEnd"/>
      <w:r w:rsidRPr="00950104">
        <w:rPr>
          <w:rFonts w:ascii="Times New Roman" w:hAnsi="Times New Roman" w:cs="Times New Roman"/>
        </w:rPr>
        <w:t xml:space="preserve">ілуге тиіс.  </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Шағымдар (шағымдар).</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xml:space="preserve">Зертханада шағымдарды (шағымдарды) алу, қарау және шағымдар (шағымдар) бойынша шешімдер қабылдау үшін құжатталған процесс болуы </w:t>
      </w:r>
      <w:proofErr w:type="gramStart"/>
      <w:r w:rsidRPr="00950104">
        <w:rPr>
          <w:rFonts w:ascii="Times New Roman" w:hAnsi="Times New Roman" w:cs="Times New Roman"/>
        </w:rPr>
        <w:t>тиіс</w:t>
      </w:r>
      <w:proofErr w:type="gramEnd"/>
      <w:r w:rsidRPr="00950104">
        <w:rPr>
          <w:rFonts w:ascii="Times New Roman" w:hAnsi="Times New Roman" w:cs="Times New Roman"/>
        </w:rPr>
        <w:t>.</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xml:space="preserve">Шағымдарды (шағымдарды) қарау процесі ең болмағанда мынадай элементтер мен әдістерді қамтуға </w:t>
      </w:r>
      <w:proofErr w:type="gramStart"/>
      <w:r w:rsidRPr="00950104">
        <w:rPr>
          <w:rFonts w:ascii="Times New Roman" w:hAnsi="Times New Roman" w:cs="Times New Roman"/>
        </w:rPr>
        <w:t>тиіс</w:t>
      </w:r>
      <w:proofErr w:type="gramEnd"/>
      <w:r w:rsidRPr="00950104">
        <w:rPr>
          <w:rFonts w:ascii="Times New Roman" w:hAnsi="Times New Roman" w:cs="Times New Roman"/>
        </w:rPr>
        <w:t>:</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шағымды (шағымды) алу, тексеру, қарау және қабылданатын жауап әрекеттері туралы шешім қабылдау процесінің сипаттамасы;</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шағымдарды (шағымдарды) шешу үшін қабылданған і</w:t>
      </w:r>
      <w:proofErr w:type="gramStart"/>
      <w:r w:rsidRPr="00950104">
        <w:rPr>
          <w:rFonts w:ascii="Times New Roman" w:hAnsi="Times New Roman" w:cs="Times New Roman"/>
        </w:rPr>
        <w:t>с-</w:t>
      </w:r>
      <w:proofErr w:type="gramEnd"/>
      <w:r w:rsidRPr="00950104">
        <w:rPr>
          <w:rFonts w:ascii="Times New Roman" w:hAnsi="Times New Roman" w:cs="Times New Roman"/>
        </w:rPr>
        <w:t>әрекеттерді қоса алғанда, оларды бақылау және тіркеу;</w:t>
      </w:r>
    </w:p>
    <w:p w:rsid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қажетті шаралардың қабылдануын қамтамасыз ету.</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Сәйкес емес жұмысты басқару.</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Зертханада зертханалық қызметтің қандай да бі</w:t>
      </w:r>
      <w:proofErr w:type="gramStart"/>
      <w:r w:rsidRPr="00950104">
        <w:rPr>
          <w:rFonts w:ascii="Times New Roman" w:hAnsi="Times New Roman" w:cs="Times New Roman"/>
        </w:rPr>
        <w:t>р</w:t>
      </w:r>
      <w:proofErr w:type="gramEnd"/>
      <w:r w:rsidRPr="00950104">
        <w:rPr>
          <w:rFonts w:ascii="Times New Roman" w:hAnsi="Times New Roman" w:cs="Times New Roman"/>
        </w:rPr>
        <w:t xml:space="preserve"> аспектісі немесе жұмыс нәтижелері зертхананың жеке рәсімдеріне немесе Тапсырыс берушімен келісілген талаптарға сәйкес келмеген жағдайда қолданылатын рәсім болуы тиіс (мысалы, жабдық немесе қоршаған орта жағдайлары белгіленген шектерге сәйкес келмесе, мониторинг нәтижелері белгіленген </w:t>
      </w:r>
      <w:proofErr w:type="gramStart"/>
      <w:r w:rsidRPr="00950104">
        <w:rPr>
          <w:rFonts w:ascii="Times New Roman" w:hAnsi="Times New Roman" w:cs="Times New Roman"/>
        </w:rPr>
        <w:t>критерийлерге жауап бермесе).</w:t>
      </w:r>
      <w:proofErr w:type="gramEnd"/>
      <w:r w:rsidRPr="00950104">
        <w:rPr>
          <w:rFonts w:ascii="Times New Roman" w:hAnsi="Times New Roman" w:cs="Times New Roman"/>
        </w:rPr>
        <w:t xml:space="preserve"> Процедура мыналарды қамтамасыз етуі керек:</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сәйкес келмейтін жұмысты басқару үшін жауапкершілі</w:t>
      </w:r>
      <w:proofErr w:type="gramStart"/>
      <w:r w:rsidRPr="00950104">
        <w:rPr>
          <w:rFonts w:ascii="Times New Roman" w:hAnsi="Times New Roman" w:cs="Times New Roman"/>
        </w:rPr>
        <w:t>к</w:t>
      </w:r>
      <w:proofErr w:type="gramEnd"/>
      <w:r w:rsidRPr="00950104">
        <w:rPr>
          <w:rFonts w:ascii="Times New Roman" w:hAnsi="Times New Roman" w:cs="Times New Roman"/>
        </w:rPr>
        <w:t xml:space="preserve"> пен өкілеттіктер анықталды;</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і</w:t>
      </w:r>
      <w:proofErr w:type="gramStart"/>
      <w:r w:rsidRPr="00950104">
        <w:rPr>
          <w:rFonts w:ascii="Times New Roman" w:hAnsi="Times New Roman" w:cs="Times New Roman"/>
        </w:rPr>
        <w:t>с-</w:t>
      </w:r>
      <w:proofErr w:type="gramEnd"/>
      <w:r w:rsidRPr="00950104">
        <w:rPr>
          <w:rFonts w:ascii="Times New Roman" w:hAnsi="Times New Roman" w:cs="Times New Roman"/>
        </w:rPr>
        <w:t>әрекеттер (жұмысты тоқтата тұруды немесе қайталауды және қажет болған жағдайда есептерді беруді тоқтата тұруды қоса алғанда) зертхана белгілеген тәуекел деңгейіне негізделген;</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xml:space="preserve">- белгіленген </w:t>
      </w:r>
      <w:proofErr w:type="gramStart"/>
      <w:r w:rsidRPr="00950104">
        <w:rPr>
          <w:rFonts w:ascii="Times New Roman" w:hAnsi="Times New Roman" w:cs="Times New Roman"/>
        </w:rPr>
        <w:t>талаптар</w:t>
      </w:r>
      <w:proofErr w:type="gramEnd"/>
      <w:r w:rsidRPr="00950104">
        <w:rPr>
          <w:rFonts w:ascii="Times New Roman" w:hAnsi="Times New Roman" w:cs="Times New Roman"/>
        </w:rPr>
        <w:t>ға сәйкес келмейтін жұмыстың маңыздылығын бағалау, оның ішінде оның алдыңғы нәтижелерге әсерін талдау жүргізілді;</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lastRenderedPageBreak/>
        <w:t>- сәйкес келмейтін жұмыстың қолайлылығы туралы шешім қабылданды;</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қажет болған жағдайда Тапсырыс берушіге хабарланады жә</w:t>
      </w:r>
      <w:proofErr w:type="gramStart"/>
      <w:r w:rsidRPr="00950104">
        <w:rPr>
          <w:rFonts w:ascii="Times New Roman" w:hAnsi="Times New Roman" w:cs="Times New Roman"/>
        </w:rPr>
        <w:t>не ж</w:t>
      </w:r>
      <w:proofErr w:type="gramEnd"/>
      <w:r w:rsidRPr="00950104">
        <w:rPr>
          <w:rFonts w:ascii="Times New Roman" w:hAnsi="Times New Roman" w:cs="Times New Roman"/>
        </w:rPr>
        <w:t>ұмыс нәтижелері жойылады;</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xml:space="preserve">- </w:t>
      </w:r>
      <w:proofErr w:type="gramStart"/>
      <w:r w:rsidRPr="00950104">
        <w:rPr>
          <w:rFonts w:ascii="Times New Roman" w:hAnsi="Times New Roman" w:cs="Times New Roman"/>
        </w:rPr>
        <w:t>ж</w:t>
      </w:r>
      <w:proofErr w:type="gramEnd"/>
      <w:r w:rsidRPr="00950104">
        <w:rPr>
          <w:rFonts w:ascii="Times New Roman" w:hAnsi="Times New Roman" w:cs="Times New Roman"/>
        </w:rPr>
        <w:t>ұмысты қайта бастау туралы шешім қабылдау үшін жауапкершілік айқындалды.</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xml:space="preserve"> Деректер </w:t>
      </w:r>
      <w:proofErr w:type="gramStart"/>
      <w:r w:rsidRPr="00950104">
        <w:rPr>
          <w:rFonts w:ascii="Times New Roman" w:hAnsi="Times New Roman" w:cs="Times New Roman"/>
        </w:rPr>
        <w:t>мен</w:t>
      </w:r>
      <w:proofErr w:type="gramEnd"/>
      <w:r w:rsidRPr="00950104">
        <w:rPr>
          <w:rFonts w:ascii="Times New Roman" w:hAnsi="Times New Roman" w:cs="Times New Roman"/>
        </w:rPr>
        <w:t xml:space="preserve"> ақпаратты басқару.</w:t>
      </w:r>
    </w:p>
    <w:p w:rsid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xml:space="preserve">Зертхана зертханалық қызметті орындау үшін қажетті барлық деректер мен ақпаратқа қол жеткізе алуы </w:t>
      </w:r>
      <w:proofErr w:type="gramStart"/>
      <w:r w:rsidRPr="00950104">
        <w:rPr>
          <w:rFonts w:ascii="Times New Roman" w:hAnsi="Times New Roman" w:cs="Times New Roman"/>
        </w:rPr>
        <w:t>тиіс</w:t>
      </w:r>
      <w:proofErr w:type="gramEnd"/>
      <w:r w:rsidRPr="00950104">
        <w:rPr>
          <w:rFonts w:ascii="Times New Roman" w:hAnsi="Times New Roman" w:cs="Times New Roman"/>
        </w:rPr>
        <w:t>.</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Зертхана ақпаратын басқару жүйесі(лері)</w:t>
      </w:r>
      <w:proofErr w:type="gramStart"/>
      <w:r w:rsidRPr="00950104">
        <w:rPr>
          <w:rFonts w:ascii="Times New Roman" w:hAnsi="Times New Roman" w:cs="Times New Roman"/>
        </w:rPr>
        <w:t xml:space="preserve"> :</w:t>
      </w:r>
      <w:proofErr w:type="gramEnd"/>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xml:space="preserve">- </w:t>
      </w:r>
      <w:proofErr w:type="gramStart"/>
      <w:r w:rsidRPr="00950104">
        <w:rPr>
          <w:rFonts w:ascii="Times New Roman" w:hAnsi="Times New Roman" w:cs="Times New Roman"/>
        </w:rPr>
        <w:t>р</w:t>
      </w:r>
      <w:proofErr w:type="gramEnd"/>
      <w:r w:rsidRPr="00950104">
        <w:rPr>
          <w:rFonts w:ascii="Times New Roman" w:hAnsi="Times New Roman" w:cs="Times New Roman"/>
        </w:rPr>
        <w:t>ұқсатсыз кіруден қорғалуы тиіс;</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деректердің бұрмалануынан немесе жоғалуынан қорғалуы;</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жеткізушінің немесе зертхананың ерекшеліктеріне сәйкес келетін қоршаған орта жағдайларында жұмыс істеу немесе компьютерленді</w:t>
      </w:r>
      <w:proofErr w:type="gramStart"/>
      <w:r w:rsidRPr="00950104">
        <w:rPr>
          <w:rFonts w:ascii="Times New Roman" w:hAnsi="Times New Roman" w:cs="Times New Roman"/>
        </w:rPr>
        <w:t>р</w:t>
      </w:r>
      <w:proofErr w:type="gramEnd"/>
      <w:r w:rsidRPr="00950104">
        <w:rPr>
          <w:rFonts w:ascii="Times New Roman" w:hAnsi="Times New Roman" w:cs="Times New Roman"/>
        </w:rPr>
        <w:t>ілмеген жүйелер жағдайында қолмен орындалған жазбалар мен транскрипциялардың өзгермейтіндігін қамтамасыз ететін жағдайлар жасау;</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xml:space="preserve">- деректер </w:t>
      </w:r>
      <w:proofErr w:type="gramStart"/>
      <w:r w:rsidRPr="00950104">
        <w:rPr>
          <w:rFonts w:ascii="Times New Roman" w:hAnsi="Times New Roman" w:cs="Times New Roman"/>
        </w:rPr>
        <w:t>мен</w:t>
      </w:r>
      <w:proofErr w:type="gramEnd"/>
      <w:r w:rsidRPr="00950104">
        <w:rPr>
          <w:rFonts w:ascii="Times New Roman" w:hAnsi="Times New Roman" w:cs="Times New Roman"/>
        </w:rPr>
        <w:t xml:space="preserve"> ақпараттың тұтастығын қамтамасыз ететін күйде ұстау;</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жүйелік іркілістерді және тиісті жедел және түзету іс-қимылдарын</w:t>
      </w:r>
      <w:proofErr w:type="gramStart"/>
      <w:r w:rsidRPr="00950104">
        <w:rPr>
          <w:rFonts w:ascii="Times New Roman" w:hAnsi="Times New Roman" w:cs="Times New Roman"/>
        </w:rPr>
        <w:t xml:space="preserve"> Т</w:t>
      </w:r>
      <w:proofErr w:type="gramEnd"/>
      <w:r w:rsidRPr="00950104">
        <w:rPr>
          <w:rFonts w:ascii="Times New Roman" w:hAnsi="Times New Roman" w:cs="Times New Roman"/>
        </w:rPr>
        <w:t>іркеуді қосу.</w:t>
      </w:r>
    </w:p>
    <w:p w:rsid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xml:space="preserve">Егер осы жүйені басқару және оны қолдау Қашықтықтан немесе сыртқы өнім беруші арқылы жүзеге асырылатын жағдайда, зертхана өнім берушінің немесе жүйе операторының барлық белгіленген талаптарға сәйкестігін қамтамасыз етуі </w:t>
      </w:r>
      <w:proofErr w:type="gramStart"/>
      <w:r w:rsidRPr="00950104">
        <w:rPr>
          <w:rFonts w:ascii="Times New Roman" w:hAnsi="Times New Roman" w:cs="Times New Roman"/>
        </w:rPr>
        <w:t>тиіс</w:t>
      </w:r>
      <w:proofErr w:type="gramEnd"/>
      <w:r w:rsidRPr="00950104">
        <w:rPr>
          <w:rFonts w:ascii="Times New Roman" w:hAnsi="Times New Roman" w:cs="Times New Roman"/>
        </w:rPr>
        <w:t>.</w:t>
      </w:r>
    </w:p>
    <w:p w:rsidR="00950104" w:rsidRPr="00950104" w:rsidRDefault="00950104" w:rsidP="00950104">
      <w:pPr>
        <w:tabs>
          <w:tab w:val="left" w:pos="709"/>
        </w:tabs>
        <w:spacing w:after="0" w:line="240" w:lineRule="auto"/>
        <w:ind w:firstLine="709"/>
        <w:rPr>
          <w:rFonts w:ascii="Times New Roman" w:hAnsi="Times New Roman" w:cs="Times New Roman"/>
        </w:rPr>
      </w:pPr>
      <w:proofErr w:type="gramStart"/>
      <w:r w:rsidRPr="00950104">
        <w:rPr>
          <w:rFonts w:ascii="Times New Roman" w:hAnsi="Times New Roman" w:cs="Times New Roman"/>
        </w:rPr>
        <w:t>Менеджмент ж</w:t>
      </w:r>
      <w:proofErr w:type="gramEnd"/>
      <w:r w:rsidRPr="00950104">
        <w:rPr>
          <w:rFonts w:ascii="Times New Roman" w:hAnsi="Times New Roman" w:cs="Times New Roman"/>
        </w:rPr>
        <w:t>үйесіне қойылатын талаптар.</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xml:space="preserve">Зертхана белгіленген талаптардың тұрақты орындалуын қамтамасыз етуге және көрсетуге және зертхана орындаған жұмыстардың сапасын қамтамасыз етуге қабілетті менеджмент жүйесін орнатуға, құжаттауға, енгізуге және қолдауға </w:t>
      </w:r>
      <w:proofErr w:type="gramStart"/>
      <w:r w:rsidRPr="00950104">
        <w:rPr>
          <w:rFonts w:ascii="Times New Roman" w:hAnsi="Times New Roman" w:cs="Times New Roman"/>
        </w:rPr>
        <w:t>тиіс</w:t>
      </w:r>
      <w:proofErr w:type="gramEnd"/>
      <w:r w:rsidRPr="00950104">
        <w:rPr>
          <w:rFonts w:ascii="Times New Roman" w:hAnsi="Times New Roman" w:cs="Times New Roman"/>
        </w:rPr>
        <w:t xml:space="preserve">.  </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xml:space="preserve">ГОСТ ISO/IEC 17025-2019 стандарты зертханалық менеджмент жүйесіне қойылатын талаптарды орындаудың екі </w:t>
      </w:r>
      <w:proofErr w:type="gramStart"/>
      <w:r w:rsidRPr="00950104">
        <w:rPr>
          <w:rFonts w:ascii="Times New Roman" w:hAnsi="Times New Roman" w:cs="Times New Roman"/>
        </w:rPr>
        <w:t>н</w:t>
      </w:r>
      <w:proofErr w:type="gramEnd"/>
      <w:r w:rsidRPr="00950104">
        <w:rPr>
          <w:rFonts w:ascii="Times New Roman" w:hAnsi="Times New Roman" w:cs="Times New Roman"/>
        </w:rPr>
        <w:t>ұсқасын ұсынады.</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xml:space="preserve">Зертхананың менеджмент жүйесі ең аз дегенде (а нұсқасы) көздеуі </w:t>
      </w:r>
      <w:proofErr w:type="gramStart"/>
      <w:r w:rsidRPr="00950104">
        <w:rPr>
          <w:rFonts w:ascii="Times New Roman" w:hAnsi="Times New Roman" w:cs="Times New Roman"/>
        </w:rPr>
        <w:t>тиіс</w:t>
      </w:r>
      <w:proofErr w:type="gramEnd"/>
      <w:r w:rsidRPr="00950104">
        <w:rPr>
          <w:rFonts w:ascii="Times New Roman" w:hAnsi="Times New Roman" w:cs="Times New Roman"/>
        </w:rPr>
        <w:t>.:</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xml:space="preserve">- </w:t>
      </w:r>
      <w:proofErr w:type="gramStart"/>
      <w:r w:rsidRPr="00950104">
        <w:rPr>
          <w:rFonts w:ascii="Times New Roman" w:hAnsi="Times New Roman" w:cs="Times New Roman"/>
        </w:rPr>
        <w:t>менеджмент ж</w:t>
      </w:r>
      <w:proofErr w:type="gramEnd"/>
      <w:r w:rsidRPr="00950104">
        <w:rPr>
          <w:rFonts w:ascii="Times New Roman" w:hAnsi="Times New Roman" w:cs="Times New Roman"/>
        </w:rPr>
        <w:t>үйесінің құжаттамасы;</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xml:space="preserve">- </w:t>
      </w:r>
      <w:proofErr w:type="gramStart"/>
      <w:r w:rsidRPr="00950104">
        <w:rPr>
          <w:rFonts w:ascii="Times New Roman" w:hAnsi="Times New Roman" w:cs="Times New Roman"/>
        </w:rPr>
        <w:t>менеджмент ж</w:t>
      </w:r>
      <w:proofErr w:type="gramEnd"/>
      <w:r w:rsidRPr="00950104">
        <w:rPr>
          <w:rFonts w:ascii="Times New Roman" w:hAnsi="Times New Roman" w:cs="Times New Roman"/>
        </w:rPr>
        <w:t>үйесінің құжаттарын басқару;</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жазбаларды басқару;</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тәуекелдермен және мүмкіндіктермен байланысты і</w:t>
      </w:r>
      <w:proofErr w:type="gramStart"/>
      <w:r w:rsidRPr="00950104">
        <w:rPr>
          <w:rFonts w:ascii="Times New Roman" w:hAnsi="Times New Roman" w:cs="Times New Roman"/>
        </w:rPr>
        <w:t>с-</w:t>
      </w:r>
      <w:proofErr w:type="gramEnd"/>
      <w:r w:rsidRPr="00950104">
        <w:rPr>
          <w:rFonts w:ascii="Times New Roman" w:hAnsi="Times New Roman" w:cs="Times New Roman"/>
        </w:rPr>
        <w:t>әрекеттер;</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жақсарту;</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түзету әрекеттері;</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ішкі аудиттер;</w:t>
      </w:r>
    </w:p>
    <w:p w:rsidR="00950104" w:rsidRPr="00950104"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басшылық тарапынан талдау.</w:t>
      </w:r>
    </w:p>
    <w:p w:rsidR="00950104" w:rsidRPr="00DE0783" w:rsidRDefault="00950104" w:rsidP="00950104">
      <w:pPr>
        <w:tabs>
          <w:tab w:val="left" w:pos="709"/>
        </w:tabs>
        <w:spacing w:after="0" w:line="240" w:lineRule="auto"/>
        <w:ind w:firstLine="709"/>
        <w:rPr>
          <w:rFonts w:ascii="Times New Roman" w:hAnsi="Times New Roman" w:cs="Times New Roman"/>
        </w:rPr>
      </w:pPr>
      <w:r w:rsidRPr="00950104">
        <w:rPr>
          <w:rFonts w:ascii="Times New Roman" w:hAnsi="Times New Roman" w:cs="Times New Roman"/>
        </w:rPr>
        <w:t xml:space="preserve">Егер зертхана ISO 9001 талаптарына сәйкес менеджмент жүйесін орнатса және қолдаса және ГОСТ ISO/IEC 17025-2019 (В нұсқасы) талаптарының тұрақты орындалуын </w:t>
      </w:r>
      <w:proofErr w:type="gramStart"/>
      <w:r w:rsidRPr="00950104">
        <w:rPr>
          <w:rFonts w:ascii="Times New Roman" w:hAnsi="Times New Roman" w:cs="Times New Roman"/>
        </w:rPr>
        <w:t>растау</w:t>
      </w:r>
      <w:proofErr w:type="gramEnd"/>
      <w:r w:rsidRPr="00950104">
        <w:rPr>
          <w:rFonts w:ascii="Times New Roman" w:hAnsi="Times New Roman" w:cs="Times New Roman"/>
        </w:rPr>
        <w:t>ға және көрсетуге қабілетті болса.</w:t>
      </w:r>
    </w:p>
    <w:sectPr w:rsidR="00950104" w:rsidRPr="00DE0783" w:rsidSect="000E56E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grammar="clean"/>
  <w:defaultTabStop w:val="708"/>
  <w:characterSpacingControl w:val="doNotCompress"/>
  <w:compat/>
  <w:rsids>
    <w:rsidRoot w:val="00DE0783"/>
    <w:rsid w:val="000E56E1"/>
    <w:rsid w:val="00111B37"/>
    <w:rsid w:val="003967D8"/>
    <w:rsid w:val="008F74E9"/>
    <w:rsid w:val="00950104"/>
    <w:rsid w:val="00955D05"/>
    <w:rsid w:val="00956846"/>
    <w:rsid w:val="00DE0783"/>
    <w:rsid w:val="00E530B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56E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E0783"/>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nca.kz"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4214</Words>
  <Characters>24021</Characters>
  <Application>Microsoft Office Word</Application>
  <DocSecurity>0</DocSecurity>
  <Lines>200</Lines>
  <Paragraphs>56</Paragraphs>
  <ScaleCrop>false</ScaleCrop>
  <Company>X@nder</Company>
  <LinksUpToDate>false</LinksUpToDate>
  <CharactersWithSpaces>28179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2021-09-29T05:32:00Z</dcterms:created>
  <dcterms:modified xsi:type="dcterms:W3CDTF">2021-10-02T06:03:00Z</dcterms:modified>
</cp:coreProperties>
</file>